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70E1" w14:textId="77777777" w:rsidR="00437A59" w:rsidRPr="00437A59" w:rsidRDefault="00437A59" w:rsidP="00437A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A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внеурочной деятельности для учащихся </w:t>
      </w:r>
      <w:r w:rsidRPr="00437A59">
        <w:rPr>
          <w:rFonts w:ascii="Times New Roman" w:eastAsia="Calibri" w:hAnsi="Times New Roman" w:cs="Times New Roman"/>
          <w:b/>
          <w:sz w:val="24"/>
          <w:szCs w:val="24"/>
        </w:rPr>
        <w:t>5-9 классов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0"/>
        <w:gridCol w:w="5245"/>
        <w:gridCol w:w="709"/>
        <w:gridCol w:w="23"/>
        <w:gridCol w:w="686"/>
        <w:gridCol w:w="674"/>
        <w:gridCol w:w="34"/>
        <w:gridCol w:w="538"/>
        <w:gridCol w:w="171"/>
        <w:gridCol w:w="709"/>
      </w:tblGrid>
      <w:tr w:rsidR="00437A59" w:rsidRPr="00437A59" w14:paraId="0480CC0C" w14:textId="77777777" w:rsidTr="0027341D">
        <w:tc>
          <w:tcPr>
            <w:tcW w:w="6350" w:type="dxa"/>
            <w:vMerge w:val="restart"/>
            <w:shd w:val="clear" w:color="auto" w:fill="auto"/>
          </w:tcPr>
          <w:p w14:paraId="354C5090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Направления внеурочной деятельности 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4BBB8292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Формы организации деятельности </w:t>
            </w:r>
          </w:p>
        </w:tc>
        <w:tc>
          <w:tcPr>
            <w:tcW w:w="3544" w:type="dxa"/>
            <w:gridSpan w:val="8"/>
          </w:tcPr>
          <w:p w14:paraId="738D0835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Классы</w:t>
            </w:r>
          </w:p>
        </w:tc>
      </w:tr>
      <w:tr w:rsidR="00437A59" w:rsidRPr="00437A59" w14:paraId="4033B8C4" w14:textId="77777777" w:rsidTr="0027341D">
        <w:tc>
          <w:tcPr>
            <w:tcW w:w="6350" w:type="dxa"/>
            <w:vMerge/>
            <w:shd w:val="clear" w:color="auto" w:fill="auto"/>
          </w:tcPr>
          <w:p w14:paraId="5C20A653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6B99A04E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2" w:type="dxa"/>
            <w:gridSpan w:val="2"/>
          </w:tcPr>
          <w:p w14:paraId="7FA7CE96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86" w:type="dxa"/>
          </w:tcPr>
          <w:p w14:paraId="63AD533D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74" w:type="dxa"/>
          </w:tcPr>
          <w:p w14:paraId="0B5F4A04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72" w:type="dxa"/>
            <w:gridSpan w:val="2"/>
          </w:tcPr>
          <w:p w14:paraId="61A742C8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80" w:type="dxa"/>
            <w:gridSpan w:val="2"/>
          </w:tcPr>
          <w:p w14:paraId="68B9EFDC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437A59" w:rsidRPr="00437A59" w14:paraId="7D68E66A" w14:textId="77777777" w:rsidTr="0027341D">
        <w:tc>
          <w:tcPr>
            <w:tcW w:w="6350" w:type="dxa"/>
            <w:vMerge/>
            <w:shd w:val="clear" w:color="auto" w:fill="auto"/>
          </w:tcPr>
          <w:p w14:paraId="1B441BFC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1EF251CA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  <w:gridSpan w:val="8"/>
          </w:tcPr>
          <w:p w14:paraId="5138718C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 ВД</w:t>
            </w:r>
          </w:p>
        </w:tc>
      </w:tr>
      <w:tr w:rsidR="00437A59" w:rsidRPr="00437A59" w14:paraId="6CE85B9E" w14:textId="77777777" w:rsidTr="0027341D">
        <w:tc>
          <w:tcPr>
            <w:tcW w:w="6350" w:type="dxa"/>
            <w:shd w:val="clear" w:color="auto" w:fill="auto"/>
          </w:tcPr>
          <w:p w14:paraId="3C5C798D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5245" w:type="dxa"/>
            <w:shd w:val="clear" w:color="auto" w:fill="auto"/>
          </w:tcPr>
          <w:p w14:paraId="42AFF89B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«Разговоры о важном».</w:t>
            </w:r>
          </w:p>
        </w:tc>
        <w:tc>
          <w:tcPr>
            <w:tcW w:w="709" w:type="dxa"/>
          </w:tcPr>
          <w:p w14:paraId="73E118BD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1D7F00F9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14:paraId="2C55231B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593083B2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3539290B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A59" w:rsidRPr="00437A59" w14:paraId="42D50991" w14:textId="77777777" w:rsidTr="0027341D">
        <w:trPr>
          <w:trHeight w:val="585"/>
        </w:trPr>
        <w:tc>
          <w:tcPr>
            <w:tcW w:w="6350" w:type="dxa"/>
            <w:shd w:val="clear" w:color="auto" w:fill="auto"/>
          </w:tcPr>
          <w:p w14:paraId="290FA753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естественнонаучной, финансовой) </w:t>
            </w:r>
          </w:p>
        </w:tc>
        <w:tc>
          <w:tcPr>
            <w:tcW w:w="5245" w:type="dxa"/>
            <w:shd w:val="clear" w:color="auto" w:fill="auto"/>
          </w:tcPr>
          <w:p w14:paraId="5892D66B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внеурочной деятельности «Функциональная грамотность: учимся для жизни» </w:t>
            </w:r>
          </w:p>
        </w:tc>
        <w:tc>
          <w:tcPr>
            <w:tcW w:w="709" w:type="dxa"/>
          </w:tcPr>
          <w:p w14:paraId="1438BAB7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  <w:p w14:paraId="5F5FAAE9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742CA1D4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  <w:p w14:paraId="6F494583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</w:tcPr>
          <w:p w14:paraId="68FCAA66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Calibri" w:eastAsia="Calibri" w:hAnsi="Calibri" w:cs="Times New Roman"/>
              </w:rPr>
              <w:t>0,25</w:t>
            </w:r>
          </w:p>
          <w:p w14:paraId="4021F5FA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2"/>
          </w:tcPr>
          <w:p w14:paraId="71E65960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Calibri" w:eastAsia="Calibri" w:hAnsi="Calibri" w:cs="Times New Roman"/>
              </w:rPr>
              <w:t>0,25</w:t>
            </w:r>
          </w:p>
          <w:p w14:paraId="2CFFA4BF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14:paraId="66600A60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Calibri" w:eastAsia="Calibri" w:hAnsi="Calibri" w:cs="Times New Roman"/>
              </w:rPr>
              <w:t>0,25</w:t>
            </w:r>
          </w:p>
          <w:p w14:paraId="0D7B00A9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7A59" w:rsidRPr="00437A59" w14:paraId="7849D5AC" w14:textId="77777777" w:rsidTr="0027341D">
        <w:trPr>
          <w:trHeight w:val="600"/>
        </w:trPr>
        <w:tc>
          <w:tcPr>
            <w:tcW w:w="6350" w:type="dxa"/>
            <w:vMerge w:val="restart"/>
            <w:shd w:val="clear" w:color="auto" w:fill="auto"/>
          </w:tcPr>
          <w:p w14:paraId="01DCE608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</w:t>
            </w:r>
          </w:p>
        </w:tc>
        <w:tc>
          <w:tcPr>
            <w:tcW w:w="5245" w:type="dxa"/>
            <w:shd w:val="clear" w:color="auto" w:fill="auto"/>
          </w:tcPr>
          <w:p w14:paraId="12717908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«Практическая Биология» (</w:t>
            </w:r>
            <w:proofErr w:type="gramStart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 базе</w:t>
            </w:r>
            <w:proofErr w:type="gramEnd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ТР)</w:t>
            </w:r>
          </w:p>
        </w:tc>
        <w:tc>
          <w:tcPr>
            <w:tcW w:w="709" w:type="dxa"/>
          </w:tcPr>
          <w:p w14:paraId="263CDD42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801040C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A04F662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1B6CE605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3BC10E2E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A59" w:rsidRPr="00437A59" w14:paraId="1CEB53F4" w14:textId="77777777" w:rsidTr="0027341D">
        <w:trPr>
          <w:trHeight w:val="495"/>
        </w:trPr>
        <w:tc>
          <w:tcPr>
            <w:tcW w:w="6350" w:type="dxa"/>
            <w:vMerge/>
            <w:shd w:val="clear" w:color="auto" w:fill="auto"/>
          </w:tcPr>
          <w:p w14:paraId="439714F4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60BBD05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«Шахматы в школе» (</w:t>
            </w:r>
            <w:proofErr w:type="gramStart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 базе</w:t>
            </w:r>
            <w:proofErr w:type="gramEnd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ТР)</w:t>
            </w:r>
          </w:p>
        </w:tc>
        <w:tc>
          <w:tcPr>
            <w:tcW w:w="709" w:type="dxa"/>
          </w:tcPr>
          <w:p w14:paraId="5B5F1D44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6AF2993C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14:paraId="77ED8356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6DD473D9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448C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7A59" w:rsidRPr="00437A59" w14:paraId="69D2A71B" w14:textId="77777777" w:rsidTr="0027341D">
        <w:trPr>
          <w:trHeight w:val="630"/>
        </w:trPr>
        <w:tc>
          <w:tcPr>
            <w:tcW w:w="6350" w:type="dxa"/>
            <w:vMerge/>
            <w:shd w:val="clear" w:color="auto" w:fill="auto"/>
          </w:tcPr>
          <w:p w14:paraId="0B0067C0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998D564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«Лыжи»</w:t>
            </w:r>
          </w:p>
        </w:tc>
        <w:tc>
          <w:tcPr>
            <w:tcW w:w="709" w:type="dxa"/>
          </w:tcPr>
          <w:p w14:paraId="673F3059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7E2EAA0F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14:paraId="5F3EF895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0DD36524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1DBD6F8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A59" w:rsidRPr="00437A59" w14:paraId="1C5DC0CD" w14:textId="77777777" w:rsidTr="0027341D">
        <w:trPr>
          <w:trHeight w:val="268"/>
        </w:trPr>
        <w:tc>
          <w:tcPr>
            <w:tcW w:w="6350" w:type="dxa"/>
            <w:vMerge/>
            <w:shd w:val="clear" w:color="auto" w:fill="auto"/>
          </w:tcPr>
          <w:p w14:paraId="5161ADCC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B5546AC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НОУ «Знание»</w:t>
            </w:r>
          </w:p>
        </w:tc>
        <w:tc>
          <w:tcPr>
            <w:tcW w:w="709" w:type="dxa"/>
          </w:tcPr>
          <w:p w14:paraId="01850CFB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684F9A26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</w:tcPr>
          <w:p w14:paraId="50D9A103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4802C309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14:paraId="2D010D08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437A59" w:rsidRPr="00437A59" w14:paraId="7C510AE3" w14:textId="77777777" w:rsidTr="0027341D">
        <w:trPr>
          <w:trHeight w:val="460"/>
        </w:trPr>
        <w:tc>
          <w:tcPr>
            <w:tcW w:w="6350" w:type="dxa"/>
            <w:vMerge/>
            <w:shd w:val="clear" w:color="auto" w:fill="auto"/>
          </w:tcPr>
          <w:p w14:paraId="53BA4A98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CCC860E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«Робототехника» (</w:t>
            </w:r>
            <w:proofErr w:type="gramStart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 базе</w:t>
            </w:r>
            <w:proofErr w:type="gramEnd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ТР)</w:t>
            </w:r>
          </w:p>
        </w:tc>
        <w:tc>
          <w:tcPr>
            <w:tcW w:w="709" w:type="dxa"/>
          </w:tcPr>
          <w:p w14:paraId="3D3FA2F3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4D5B1247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14:paraId="39D90B01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5687FDB4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3A1CC226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A59" w:rsidRPr="00437A59" w14:paraId="14893EEA" w14:textId="77777777" w:rsidTr="0027341D">
        <w:trPr>
          <w:trHeight w:val="501"/>
        </w:trPr>
        <w:tc>
          <w:tcPr>
            <w:tcW w:w="6350" w:type="dxa"/>
            <w:vMerge/>
            <w:shd w:val="clear" w:color="auto" w:fill="auto"/>
          </w:tcPr>
          <w:p w14:paraId="4C1B938F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8F8C0C5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ВПК «Юные друзья пограничников</w:t>
            </w:r>
          </w:p>
        </w:tc>
        <w:tc>
          <w:tcPr>
            <w:tcW w:w="709" w:type="dxa"/>
          </w:tcPr>
          <w:p w14:paraId="5A082E04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2"/>
          </w:tcPr>
          <w:p w14:paraId="06DA313D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gridSpan w:val="2"/>
          </w:tcPr>
          <w:p w14:paraId="7B9FA635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2"/>
          </w:tcPr>
          <w:p w14:paraId="36B8302C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14:paraId="531CD7A2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37A59" w:rsidRPr="00437A59" w14:paraId="1EA9AB0F" w14:textId="77777777" w:rsidTr="0027341D">
        <w:trPr>
          <w:trHeight w:val="270"/>
        </w:trPr>
        <w:tc>
          <w:tcPr>
            <w:tcW w:w="6350" w:type="dxa"/>
            <w:vMerge/>
            <w:shd w:val="clear" w:color="auto" w:fill="auto"/>
          </w:tcPr>
          <w:p w14:paraId="703F6169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A88E125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«Фотокружок»</w:t>
            </w:r>
          </w:p>
        </w:tc>
        <w:tc>
          <w:tcPr>
            <w:tcW w:w="709" w:type="dxa"/>
          </w:tcPr>
          <w:p w14:paraId="003226C8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1F066E12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14:paraId="54B970D8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692B018E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E7A4CA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7A59" w:rsidRPr="00437A59" w14:paraId="311EC59B" w14:textId="77777777" w:rsidTr="0027341D">
        <w:trPr>
          <w:trHeight w:val="270"/>
        </w:trPr>
        <w:tc>
          <w:tcPr>
            <w:tcW w:w="6350" w:type="dxa"/>
            <w:shd w:val="clear" w:color="auto" w:fill="auto"/>
          </w:tcPr>
          <w:p w14:paraId="6E141179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2EF438C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мастер»</w:t>
            </w:r>
          </w:p>
        </w:tc>
        <w:tc>
          <w:tcPr>
            <w:tcW w:w="709" w:type="dxa"/>
          </w:tcPr>
          <w:p w14:paraId="7FFF1D9C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791FDC02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14:paraId="5648401F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CD0C7CB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8D8B1D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7A59" w:rsidRPr="00437A59" w14:paraId="25EE694F" w14:textId="77777777" w:rsidTr="0027341D">
        <w:trPr>
          <w:trHeight w:val="1646"/>
        </w:trPr>
        <w:tc>
          <w:tcPr>
            <w:tcW w:w="6350" w:type="dxa"/>
            <w:vMerge w:val="restart"/>
            <w:shd w:val="clear" w:color="auto" w:fill="auto"/>
          </w:tcPr>
          <w:p w14:paraId="048F9EA2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      </w:r>
            <w:proofErr w:type="spellStart"/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включая общественно полезную деятельность, профессиональные пробы, </w:t>
            </w: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</w:t>
            </w: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-производственном окружении</w:t>
            </w:r>
          </w:p>
        </w:tc>
        <w:tc>
          <w:tcPr>
            <w:tcW w:w="5245" w:type="dxa"/>
            <w:shd w:val="clear" w:color="auto" w:fill="auto"/>
          </w:tcPr>
          <w:p w14:paraId="14C55FBB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Мероприятия в рамках реализации программы воспитания, </w:t>
            </w:r>
            <w:r w:rsidRPr="00437A5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активной социализации для обучающихся 5-х классов «Я-Ты-Он-Она-вместе целая страна», к</w:t>
            </w: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алендарного плана воспитательной работы, индивидуального плана классного руководителя.</w:t>
            </w:r>
          </w:p>
        </w:tc>
        <w:tc>
          <w:tcPr>
            <w:tcW w:w="709" w:type="dxa"/>
          </w:tcPr>
          <w:p w14:paraId="72F64938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6D63E3B3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C233BB2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5EB5E445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030549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7A59" w:rsidRPr="00437A59" w14:paraId="4AA6E7C1" w14:textId="77777777" w:rsidTr="0027341D">
        <w:trPr>
          <w:trHeight w:val="555"/>
        </w:trPr>
        <w:tc>
          <w:tcPr>
            <w:tcW w:w="6350" w:type="dxa"/>
            <w:vMerge/>
            <w:shd w:val="clear" w:color="auto" w:fill="auto"/>
          </w:tcPr>
          <w:p w14:paraId="464AC07C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CC73C26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внеурочной деятельности «Билет в будущее» («Россия – мои горизонты»)</w:t>
            </w:r>
          </w:p>
        </w:tc>
        <w:tc>
          <w:tcPr>
            <w:tcW w:w="709" w:type="dxa"/>
          </w:tcPr>
          <w:p w14:paraId="425B553F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44E22AC0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14:paraId="338EF1ED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0DE3D356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82F5398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A59" w:rsidRPr="00437A59" w14:paraId="0C88C97E" w14:textId="77777777" w:rsidTr="0027341D">
        <w:trPr>
          <w:trHeight w:val="270"/>
        </w:trPr>
        <w:tc>
          <w:tcPr>
            <w:tcW w:w="6350" w:type="dxa"/>
            <w:vMerge/>
            <w:shd w:val="clear" w:color="auto" w:fill="auto"/>
          </w:tcPr>
          <w:p w14:paraId="0015A292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90A6B24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ШСК «Азимут»</w:t>
            </w:r>
          </w:p>
        </w:tc>
        <w:tc>
          <w:tcPr>
            <w:tcW w:w="709" w:type="dxa"/>
          </w:tcPr>
          <w:p w14:paraId="7FBD3571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2"/>
          </w:tcPr>
          <w:p w14:paraId="18B83713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gridSpan w:val="2"/>
          </w:tcPr>
          <w:p w14:paraId="6E2593AA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2"/>
          </w:tcPr>
          <w:p w14:paraId="329ED0B4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14:paraId="11B94B41" w14:textId="77777777" w:rsidR="00437A59" w:rsidRPr="00437A59" w:rsidRDefault="00437A59" w:rsidP="00437A5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37A59" w:rsidRPr="00437A59" w14:paraId="72855FEC" w14:textId="77777777" w:rsidTr="0027341D">
        <w:tc>
          <w:tcPr>
            <w:tcW w:w="6350" w:type="dxa"/>
            <w:vMerge w:val="restart"/>
            <w:shd w:val="clear" w:color="auto" w:fill="auto"/>
          </w:tcPr>
          <w:p w14:paraId="76A6A82F" w14:textId="77777777" w:rsidR="00437A59" w:rsidRPr="00437A59" w:rsidRDefault="00437A59" w:rsidP="00437A59">
            <w:pPr>
              <w:widowControl w:val="0"/>
              <w:tabs>
                <w:tab w:val="left" w:pos="1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клубов, детских, подростковых и юношеских общественных объединений, организаций и других</w:t>
            </w:r>
          </w:p>
        </w:tc>
        <w:tc>
          <w:tcPr>
            <w:tcW w:w="5245" w:type="dxa"/>
            <w:shd w:val="clear" w:color="auto" w:fill="auto"/>
          </w:tcPr>
          <w:p w14:paraId="728F02DD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рамках реализации программы воспитания, </w:t>
            </w:r>
            <w:r w:rsidRPr="00437A59">
              <w:rPr>
                <w:rFonts w:ascii="Times New Roman" w:eastAsia="Calibri" w:hAnsi="Times New Roman" w:cs="Times New Roman"/>
                <w:sz w:val="24"/>
                <w:szCs w:val="24"/>
              </w:rPr>
              <w:t>РДДМ «Движение первых», к</w:t>
            </w: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алендарного плана воспитательной работы, индивидуального плана классного руководителя, планов </w:t>
            </w:r>
            <w:proofErr w:type="gramStart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 детских</w:t>
            </w:r>
            <w:proofErr w:type="gramEnd"/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подростковых и юношеских общественных объединений</w:t>
            </w:r>
          </w:p>
        </w:tc>
        <w:tc>
          <w:tcPr>
            <w:tcW w:w="709" w:type="dxa"/>
          </w:tcPr>
          <w:p w14:paraId="736DD8C9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582284A3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</w:tcPr>
          <w:p w14:paraId="3F475787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2EF5A89E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14:paraId="21526F52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437A59" w:rsidRPr="00437A59" w14:paraId="6BAF18BD" w14:textId="77777777" w:rsidTr="0027341D">
        <w:tc>
          <w:tcPr>
            <w:tcW w:w="6350" w:type="dxa"/>
            <w:vMerge/>
            <w:shd w:val="clear" w:color="auto" w:fill="auto"/>
          </w:tcPr>
          <w:p w14:paraId="01BDD75A" w14:textId="77777777" w:rsidR="00437A59" w:rsidRPr="00437A59" w:rsidRDefault="00437A59" w:rsidP="00437A59">
            <w:pPr>
              <w:widowControl w:val="0"/>
              <w:tabs>
                <w:tab w:val="left" w:pos="1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AFB397C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 «Совет старшеклассников»</w:t>
            </w:r>
          </w:p>
        </w:tc>
        <w:tc>
          <w:tcPr>
            <w:tcW w:w="709" w:type="dxa"/>
          </w:tcPr>
          <w:p w14:paraId="42D9472E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48C874E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3E2F7BC6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3EAC3CDD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14:paraId="70A7AD45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37A59" w:rsidRPr="00437A59" w14:paraId="5BAEBC4F" w14:textId="77777777" w:rsidTr="0027341D">
        <w:tc>
          <w:tcPr>
            <w:tcW w:w="6350" w:type="dxa"/>
            <w:vMerge/>
            <w:shd w:val="clear" w:color="auto" w:fill="auto"/>
          </w:tcPr>
          <w:p w14:paraId="3755016C" w14:textId="77777777" w:rsidR="00437A59" w:rsidRPr="00437A59" w:rsidRDefault="00437A59" w:rsidP="00437A59">
            <w:pPr>
              <w:widowControl w:val="0"/>
              <w:tabs>
                <w:tab w:val="left" w:pos="1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3246253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 «Радуга»</w:t>
            </w:r>
          </w:p>
        </w:tc>
        <w:tc>
          <w:tcPr>
            <w:tcW w:w="709" w:type="dxa"/>
          </w:tcPr>
          <w:p w14:paraId="35DCFF0B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7A310A41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</w:tcPr>
          <w:p w14:paraId="466367D5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6E9338E8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14:paraId="20FB1704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37A59" w:rsidRPr="00437A59" w14:paraId="55A54F17" w14:textId="77777777" w:rsidTr="0027341D">
        <w:tc>
          <w:tcPr>
            <w:tcW w:w="6350" w:type="dxa"/>
            <w:vMerge/>
            <w:shd w:val="clear" w:color="auto" w:fill="auto"/>
          </w:tcPr>
          <w:p w14:paraId="597B03F4" w14:textId="77777777" w:rsidR="00437A59" w:rsidRPr="00437A59" w:rsidRDefault="00437A59" w:rsidP="00437A59">
            <w:pPr>
              <w:widowControl w:val="0"/>
              <w:tabs>
                <w:tab w:val="left" w:pos="1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F539F00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Творческое объединение «Музейное дело»</w:t>
            </w:r>
          </w:p>
        </w:tc>
        <w:tc>
          <w:tcPr>
            <w:tcW w:w="709" w:type="dxa"/>
          </w:tcPr>
          <w:p w14:paraId="2607AA67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0,25 </w:t>
            </w:r>
          </w:p>
          <w:p w14:paraId="0F20FE5F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7FCB4AE4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</w:tcPr>
          <w:p w14:paraId="3504F880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1ABE2117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14:paraId="0B0839FD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37A59" w:rsidRPr="00437A59" w14:paraId="39FA9D95" w14:textId="77777777" w:rsidTr="0027341D">
        <w:tc>
          <w:tcPr>
            <w:tcW w:w="6350" w:type="dxa"/>
            <w:vMerge/>
            <w:shd w:val="clear" w:color="auto" w:fill="auto"/>
          </w:tcPr>
          <w:p w14:paraId="41D7F754" w14:textId="77777777" w:rsidR="00437A59" w:rsidRPr="00437A59" w:rsidRDefault="00437A59" w:rsidP="00437A59">
            <w:pPr>
              <w:widowControl w:val="0"/>
              <w:tabs>
                <w:tab w:val="left" w:pos="1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538206B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«Волонтеры»</w:t>
            </w:r>
          </w:p>
        </w:tc>
        <w:tc>
          <w:tcPr>
            <w:tcW w:w="709" w:type="dxa"/>
          </w:tcPr>
          <w:p w14:paraId="2540669D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32AD624A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40A06EC6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65C67D1E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14:paraId="0ABAC3EA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37A59" w:rsidRPr="00437A59" w14:paraId="141C4FC1" w14:textId="77777777" w:rsidTr="0027341D">
        <w:tc>
          <w:tcPr>
            <w:tcW w:w="6350" w:type="dxa"/>
            <w:shd w:val="clear" w:color="auto" w:fill="auto"/>
          </w:tcPr>
          <w:p w14:paraId="5E7C3219" w14:textId="77777777" w:rsidR="00437A59" w:rsidRPr="00437A59" w:rsidRDefault="00437A59" w:rsidP="00437A59">
            <w:pPr>
              <w:widowControl w:val="0"/>
              <w:tabs>
                <w:tab w:val="left" w:pos="1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деятельность, направленная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</w:t>
            </w:r>
          </w:p>
        </w:tc>
        <w:tc>
          <w:tcPr>
            <w:tcW w:w="5245" w:type="dxa"/>
            <w:shd w:val="clear" w:color="auto" w:fill="auto"/>
          </w:tcPr>
          <w:p w14:paraId="5D9AC22C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Еженедельная организационная линейка</w:t>
            </w:r>
          </w:p>
        </w:tc>
        <w:tc>
          <w:tcPr>
            <w:tcW w:w="709" w:type="dxa"/>
          </w:tcPr>
          <w:p w14:paraId="1517EAB4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5193B143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Calibri" w:eastAsia="Calibri" w:hAnsi="Calibri" w:cs="Times New Roman"/>
              </w:rPr>
              <w:t>0,25</w:t>
            </w:r>
          </w:p>
        </w:tc>
        <w:tc>
          <w:tcPr>
            <w:tcW w:w="708" w:type="dxa"/>
            <w:gridSpan w:val="2"/>
          </w:tcPr>
          <w:p w14:paraId="2A04482F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0151FBAF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14:paraId="41311C6D" w14:textId="77777777" w:rsidR="00437A59" w:rsidRPr="00437A59" w:rsidRDefault="00437A59" w:rsidP="00437A5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437A59" w:rsidRPr="00437A59" w14:paraId="7DA63743" w14:textId="77777777" w:rsidTr="0027341D">
        <w:tc>
          <w:tcPr>
            <w:tcW w:w="6350" w:type="dxa"/>
            <w:shd w:val="clear" w:color="auto" w:fill="auto"/>
          </w:tcPr>
          <w:p w14:paraId="1D2C4900" w14:textId="77777777" w:rsidR="00437A59" w:rsidRPr="00437A59" w:rsidRDefault="00437A59" w:rsidP="00437A59">
            <w:pPr>
              <w:widowControl w:val="0"/>
              <w:tabs>
                <w:tab w:val="left" w:pos="1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59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деятельность, направленная на обеспечение благополучия обучающихся в пространстве общеобразовательной организации (безопасности жизни и здоровья обучающихся,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обучающегося с окружающей средой, социальной защиты обучающихся)</w:t>
            </w:r>
          </w:p>
        </w:tc>
        <w:tc>
          <w:tcPr>
            <w:tcW w:w="5245" w:type="dxa"/>
            <w:shd w:val="clear" w:color="auto" w:fill="auto"/>
          </w:tcPr>
          <w:p w14:paraId="46F94D15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рамках реализации программы воспитания, календарного плана воспитательной работы, индивидуального плана классного руководителя </w:t>
            </w:r>
          </w:p>
        </w:tc>
        <w:tc>
          <w:tcPr>
            <w:tcW w:w="709" w:type="dxa"/>
          </w:tcPr>
          <w:p w14:paraId="650EEE6D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0,25 </w:t>
            </w:r>
          </w:p>
          <w:p w14:paraId="08DDB699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3CB2CDBF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</w:tcPr>
          <w:p w14:paraId="328BDAC6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gridSpan w:val="2"/>
          </w:tcPr>
          <w:p w14:paraId="3A54B539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14:paraId="5EB916A2" w14:textId="77777777" w:rsidR="00437A59" w:rsidRPr="00437A59" w:rsidRDefault="00437A59" w:rsidP="00437A5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437A59" w:rsidRPr="00437A59" w14:paraId="2D889AA5" w14:textId="77777777" w:rsidTr="0027341D">
        <w:tc>
          <w:tcPr>
            <w:tcW w:w="6350" w:type="dxa"/>
            <w:shd w:val="clear" w:color="auto" w:fill="auto"/>
          </w:tcPr>
          <w:p w14:paraId="6CA3138D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Итого за неделю </w:t>
            </w:r>
          </w:p>
        </w:tc>
        <w:tc>
          <w:tcPr>
            <w:tcW w:w="5245" w:type="dxa"/>
            <w:shd w:val="clear" w:color="auto" w:fill="auto"/>
          </w:tcPr>
          <w:p w14:paraId="4731FF22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159F61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709" w:type="dxa"/>
            <w:gridSpan w:val="2"/>
          </w:tcPr>
          <w:p w14:paraId="2C9038E3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</w:tcPr>
          <w:p w14:paraId="33E31E7A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</w:tcPr>
          <w:p w14:paraId="2B150923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610C3CE2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9,25</w:t>
            </w:r>
          </w:p>
        </w:tc>
      </w:tr>
      <w:tr w:rsidR="00437A59" w:rsidRPr="00437A59" w14:paraId="23F613BC" w14:textId="77777777" w:rsidTr="0027341D">
        <w:tc>
          <w:tcPr>
            <w:tcW w:w="6350" w:type="dxa"/>
            <w:shd w:val="clear" w:color="auto" w:fill="auto"/>
          </w:tcPr>
          <w:p w14:paraId="6CA17F09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учебный год</w:t>
            </w:r>
          </w:p>
        </w:tc>
        <w:tc>
          <w:tcPr>
            <w:tcW w:w="5245" w:type="dxa"/>
            <w:shd w:val="clear" w:color="auto" w:fill="auto"/>
          </w:tcPr>
          <w:p w14:paraId="0A9366F9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E204BF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</w:tcPr>
          <w:p w14:paraId="20DCE642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8" w:type="dxa"/>
            <w:gridSpan w:val="2"/>
          </w:tcPr>
          <w:p w14:paraId="557A47C5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gridSpan w:val="2"/>
          </w:tcPr>
          <w:p w14:paraId="4F202995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</w:tcPr>
          <w:p w14:paraId="1FE80AE1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</w:tr>
      <w:tr w:rsidR="00437A59" w:rsidRPr="00437A59" w14:paraId="66FD51C8" w14:textId="77777777" w:rsidTr="0027341D">
        <w:trPr>
          <w:trHeight w:val="240"/>
        </w:trPr>
        <w:tc>
          <w:tcPr>
            <w:tcW w:w="6350" w:type="dxa"/>
            <w:vMerge w:val="restart"/>
            <w:shd w:val="clear" w:color="auto" w:fill="auto"/>
          </w:tcPr>
          <w:p w14:paraId="325FDD67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уровень образования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22BD848C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right w:val="nil"/>
            </w:tcBorders>
          </w:tcPr>
          <w:p w14:paraId="5B92B750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left w:val="nil"/>
              <w:bottom w:val="nil"/>
            </w:tcBorders>
          </w:tcPr>
          <w:p w14:paraId="268F6AB4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1683</w:t>
            </w:r>
          </w:p>
        </w:tc>
      </w:tr>
      <w:tr w:rsidR="00437A59" w:rsidRPr="00437A59" w14:paraId="27352AEE" w14:textId="77777777" w:rsidTr="0027341D">
        <w:trPr>
          <w:trHeight w:val="70"/>
        </w:trPr>
        <w:tc>
          <w:tcPr>
            <w:tcW w:w="6350" w:type="dxa"/>
            <w:vMerge/>
            <w:shd w:val="clear" w:color="auto" w:fill="auto"/>
          </w:tcPr>
          <w:p w14:paraId="1F37500F" w14:textId="77777777" w:rsidR="00437A59" w:rsidRPr="00437A59" w:rsidRDefault="00437A59" w:rsidP="00437A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807003B" w14:textId="77777777" w:rsidR="00437A59" w:rsidRPr="00437A59" w:rsidRDefault="00437A59" w:rsidP="0043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2FA0946D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</w:tcBorders>
          </w:tcPr>
          <w:p w14:paraId="3E6AEDE4" w14:textId="77777777" w:rsidR="00437A59" w:rsidRPr="00437A59" w:rsidRDefault="00437A59" w:rsidP="004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DBCC3E7" w14:textId="77777777" w:rsidR="00437A59" w:rsidRPr="00437A59" w:rsidRDefault="00437A59" w:rsidP="00437A59">
      <w:pPr>
        <w:tabs>
          <w:tab w:val="left" w:pos="1363"/>
        </w:tabs>
        <w:spacing w:after="200" w:line="276" w:lineRule="auto"/>
        <w:rPr>
          <w:rFonts w:ascii="Calibri" w:eastAsia="Calibri" w:hAnsi="Calibri" w:cs="Times New Roman"/>
        </w:rPr>
      </w:pPr>
    </w:p>
    <w:p w14:paraId="02F2C3C6" w14:textId="77777777" w:rsidR="00B315C1" w:rsidRDefault="00B315C1"/>
    <w:sectPr w:rsidR="00B315C1" w:rsidSect="00437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59"/>
    <w:rsid w:val="00437A59"/>
    <w:rsid w:val="00992775"/>
    <w:rsid w:val="00B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DCFE"/>
  <w15:chartTrackingRefBased/>
  <w15:docId w15:val="{4E937434-28C7-477A-99F9-3DF0C8F0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2024-10-17T17:54:00Z</dcterms:created>
  <dcterms:modified xsi:type="dcterms:W3CDTF">2024-10-17T17:55:00Z</dcterms:modified>
</cp:coreProperties>
</file>