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7405" w:rsidRPr="00B7157D" w:rsidRDefault="00A17405" w:rsidP="00A17405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  <w:r w:rsidRPr="00B7157D">
        <w:rPr>
          <w:b/>
          <w:bCs/>
          <w:color w:val="000000"/>
          <w:sz w:val="28"/>
          <w:szCs w:val="28"/>
        </w:rPr>
        <w:t xml:space="preserve">Сценарий торжественного мероприятия, посвященного открытию парты героя в </w:t>
      </w:r>
    </w:p>
    <w:p w:rsidR="00A17405" w:rsidRPr="00B7157D" w:rsidRDefault="00A17405" w:rsidP="00A17405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B7157D">
        <w:rPr>
          <w:b/>
          <w:bCs/>
          <w:color w:val="000000"/>
          <w:sz w:val="28"/>
          <w:szCs w:val="28"/>
        </w:rPr>
        <w:t xml:space="preserve">МОУ </w:t>
      </w:r>
      <w:proofErr w:type="spellStart"/>
      <w:r w:rsidRPr="00B7157D">
        <w:rPr>
          <w:b/>
          <w:bCs/>
          <w:color w:val="000000"/>
          <w:sz w:val="28"/>
          <w:szCs w:val="28"/>
        </w:rPr>
        <w:t>Столбищенской</w:t>
      </w:r>
      <w:proofErr w:type="spellEnd"/>
      <w:r w:rsidRPr="00B7157D">
        <w:rPr>
          <w:b/>
          <w:bCs/>
          <w:color w:val="000000"/>
          <w:sz w:val="28"/>
          <w:szCs w:val="28"/>
        </w:rPr>
        <w:t xml:space="preserve"> СШ</w:t>
      </w:r>
    </w:p>
    <w:p w:rsidR="00A17405" w:rsidRPr="00B7157D" w:rsidRDefault="00A17405" w:rsidP="00A1740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7157D">
        <w:rPr>
          <w:color w:val="000000"/>
          <w:sz w:val="28"/>
          <w:szCs w:val="28"/>
        </w:rPr>
        <w:t>О подвигах - стихи слагают. </w:t>
      </w:r>
      <w:r w:rsidRPr="00B7157D">
        <w:rPr>
          <w:color w:val="000000"/>
          <w:sz w:val="28"/>
          <w:szCs w:val="28"/>
        </w:rPr>
        <w:br/>
        <w:t>О славе – песни создают.</w:t>
      </w:r>
    </w:p>
    <w:p w:rsidR="00A17405" w:rsidRPr="00B7157D" w:rsidRDefault="00A17405" w:rsidP="00A1740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7157D">
        <w:rPr>
          <w:color w:val="000000"/>
          <w:sz w:val="28"/>
          <w:szCs w:val="28"/>
        </w:rPr>
        <w:t>"Герои никогда не умирают, </w:t>
      </w:r>
      <w:r w:rsidRPr="00B7157D">
        <w:rPr>
          <w:color w:val="000000"/>
          <w:sz w:val="28"/>
          <w:szCs w:val="28"/>
        </w:rPr>
        <w:br/>
        <w:t>Герои в нашей памяти живут!”</w:t>
      </w:r>
    </w:p>
    <w:p w:rsidR="00A17405" w:rsidRPr="00B7157D" w:rsidRDefault="00A17405" w:rsidP="00A1740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7157D">
        <w:rPr>
          <w:b/>
          <w:bCs/>
          <w:color w:val="000000"/>
          <w:sz w:val="28"/>
          <w:szCs w:val="28"/>
        </w:rPr>
        <w:t>Ведущая 1:</w:t>
      </w:r>
      <w:r w:rsidRPr="00B7157D">
        <w:rPr>
          <w:color w:val="000000"/>
          <w:sz w:val="28"/>
          <w:szCs w:val="28"/>
        </w:rPr>
        <w:t> Добрый день, уважаемые гости, учителя и ребята!</w:t>
      </w:r>
      <w:r w:rsidRPr="00B7157D">
        <w:rPr>
          <w:color w:val="000000"/>
          <w:sz w:val="28"/>
          <w:szCs w:val="28"/>
        </w:rPr>
        <w:br/>
      </w:r>
      <w:r w:rsidRPr="00B7157D">
        <w:rPr>
          <w:b/>
          <w:bCs/>
          <w:color w:val="000000"/>
          <w:sz w:val="28"/>
          <w:szCs w:val="28"/>
        </w:rPr>
        <w:t>Ведущая 2:</w:t>
      </w:r>
      <w:r w:rsidRPr="00B7157D">
        <w:rPr>
          <w:color w:val="000000"/>
          <w:sz w:val="28"/>
          <w:szCs w:val="28"/>
        </w:rPr>
        <w:t> Сегодня в жизни нашей школы знаменательное событие, открытие «Парты героя»</w:t>
      </w:r>
    </w:p>
    <w:p w:rsidR="00A17405" w:rsidRPr="00B7157D" w:rsidRDefault="00A17405" w:rsidP="00A1740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7157D">
        <w:rPr>
          <w:b/>
          <w:bCs/>
          <w:color w:val="000000"/>
          <w:sz w:val="28"/>
          <w:szCs w:val="28"/>
        </w:rPr>
        <w:t>Ведущий 1:</w:t>
      </w:r>
      <w:r w:rsidRPr="00B7157D">
        <w:rPr>
          <w:color w:val="000000"/>
          <w:sz w:val="28"/>
          <w:szCs w:val="28"/>
        </w:rPr>
        <w:t> Мы присоединяемся к Всероссийскому образовательному проекту, «Парта Героя» - это ученический стол, на котором размещена фотография Героя, информация о фактах его биографии и заслугах.  Право сидеть за Партой Героя будет присуждаться учащимся за отличные оценки, а также за активную общественную работу.</w:t>
      </w:r>
    </w:p>
    <w:p w:rsidR="00B7157D" w:rsidRPr="00B7157D" w:rsidRDefault="00A17405" w:rsidP="00B7157D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B7157D">
        <w:rPr>
          <w:color w:val="000000"/>
          <w:sz w:val="28"/>
          <w:szCs w:val="28"/>
        </w:rPr>
        <w:t>Цель проекта – напомнить обучающимся о земляке-Герое, совершившем доблестный поступок, проявивший личное мужество и готовность к самопожертвованию.</w:t>
      </w:r>
      <w:r w:rsidRPr="00B7157D">
        <w:rPr>
          <w:color w:val="000000"/>
          <w:sz w:val="28"/>
          <w:szCs w:val="28"/>
        </w:rPr>
        <w:br/>
      </w:r>
    </w:p>
    <w:p w:rsidR="00A17405" w:rsidRPr="00B7157D" w:rsidRDefault="00B7157D" w:rsidP="00B71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7157D">
        <w:rPr>
          <w:b/>
          <w:bCs/>
          <w:color w:val="000000"/>
          <w:sz w:val="28"/>
          <w:szCs w:val="28"/>
        </w:rPr>
        <w:t>Ведущий 2:</w:t>
      </w:r>
      <w:r w:rsidRPr="00B7157D">
        <w:rPr>
          <w:color w:val="000000"/>
          <w:sz w:val="28"/>
          <w:szCs w:val="28"/>
        </w:rPr>
        <w:t> </w:t>
      </w:r>
      <w:r w:rsidR="00A17405" w:rsidRPr="00B7157D">
        <w:rPr>
          <w:color w:val="000000"/>
          <w:sz w:val="28"/>
          <w:szCs w:val="28"/>
        </w:rPr>
        <w:t>. Время героев,</w:t>
      </w:r>
    </w:p>
    <w:p w:rsidR="00A17405" w:rsidRPr="00B7157D" w:rsidRDefault="00A17405" w:rsidP="00B71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7157D">
        <w:rPr>
          <w:color w:val="000000"/>
          <w:sz w:val="28"/>
          <w:szCs w:val="28"/>
        </w:rPr>
        <w:t>обычно ты кажешься прошлым:</w:t>
      </w:r>
    </w:p>
    <w:p w:rsidR="00A17405" w:rsidRPr="00B7157D" w:rsidRDefault="00A17405" w:rsidP="00B71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7157D">
        <w:rPr>
          <w:color w:val="000000"/>
          <w:sz w:val="28"/>
          <w:szCs w:val="28"/>
        </w:rPr>
        <w:t>Главные битвы приходят из книг и кино</w:t>
      </w:r>
    </w:p>
    <w:p w:rsidR="00A17405" w:rsidRPr="00B7157D" w:rsidRDefault="00A17405" w:rsidP="00B71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7157D">
        <w:rPr>
          <w:color w:val="000000"/>
          <w:sz w:val="28"/>
          <w:szCs w:val="28"/>
        </w:rPr>
        <w:t>Главные даты отлиты в газетные строки,</w:t>
      </w:r>
    </w:p>
    <w:p w:rsidR="00A17405" w:rsidRPr="00B7157D" w:rsidRDefault="00A17405" w:rsidP="00B71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7157D">
        <w:rPr>
          <w:color w:val="000000"/>
          <w:sz w:val="28"/>
          <w:szCs w:val="28"/>
        </w:rPr>
        <w:t>Главные судьбы историей стали давно.</w:t>
      </w:r>
    </w:p>
    <w:p w:rsidR="00A17405" w:rsidRPr="00B7157D" w:rsidRDefault="00A17405" w:rsidP="00B71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7157D">
        <w:rPr>
          <w:color w:val="000000"/>
          <w:sz w:val="28"/>
          <w:szCs w:val="28"/>
        </w:rPr>
        <w:t>Сегодня - день воспоминаний</w:t>
      </w:r>
    </w:p>
    <w:p w:rsidR="00A17405" w:rsidRPr="00B7157D" w:rsidRDefault="00A17405" w:rsidP="00B71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7157D">
        <w:rPr>
          <w:color w:val="000000"/>
          <w:sz w:val="28"/>
          <w:szCs w:val="28"/>
        </w:rPr>
        <w:t>И в сердце тесно от высоких слов.</w:t>
      </w:r>
    </w:p>
    <w:p w:rsidR="00A17405" w:rsidRPr="00B7157D" w:rsidRDefault="00A17405" w:rsidP="00B71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7157D">
        <w:rPr>
          <w:color w:val="000000"/>
          <w:sz w:val="28"/>
          <w:szCs w:val="28"/>
        </w:rPr>
        <w:t>Сегодня - день напоминаний</w:t>
      </w:r>
    </w:p>
    <w:p w:rsidR="00B7157D" w:rsidRDefault="00A17405" w:rsidP="00B71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7157D">
        <w:rPr>
          <w:color w:val="000000"/>
          <w:sz w:val="28"/>
          <w:szCs w:val="28"/>
        </w:rPr>
        <w:t>О подвиге и доблести бойцов.</w:t>
      </w:r>
    </w:p>
    <w:p w:rsidR="00B7157D" w:rsidRPr="00B7157D" w:rsidRDefault="00B7157D" w:rsidP="00B7157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A17405" w:rsidRPr="00B7157D" w:rsidRDefault="00B7157D" w:rsidP="00B7157D">
      <w:pPr>
        <w:pStyle w:val="a3"/>
        <w:shd w:val="clear" w:color="auto" w:fill="FFFFFF"/>
        <w:spacing w:before="0" w:beforeAutospacing="0" w:after="150" w:afterAutospacing="0"/>
        <w:rPr>
          <w:i/>
          <w:color w:val="000000"/>
          <w:sz w:val="28"/>
          <w:szCs w:val="28"/>
          <w:u w:val="single"/>
        </w:rPr>
      </w:pPr>
      <w:r w:rsidRPr="00B7157D">
        <w:rPr>
          <w:i/>
          <w:color w:val="000000"/>
          <w:sz w:val="28"/>
          <w:szCs w:val="28"/>
          <w:u w:val="single"/>
        </w:rPr>
        <w:t xml:space="preserve">Песня «О той войне» - </w:t>
      </w:r>
      <w:proofErr w:type="spellStart"/>
      <w:r w:rsidRPr="00B7157D">
        <w:rPr>
          <w:i/>
          <w:color w:val="000000"/>
          <w:sz w:val="28"/>
          <w:szCs w:val="28"/>
          <w:u w:val="single"/>
        </w:rPr>
        <w:t>Колеганова</w:t>
      </w:r>
      <w:proofErr w:type="spellEnd"/>
      <w:r w:rsidRPr="00B7157D">
        <w:rPr>
          <w:i/>
          <w:color w:val="000000"/>
          <w:sz w:val="28"/>
          <w:szCs w:val="28"/>
          <w:u w:val="single"/>
        </w:rPr>
        <w:t xml:space="preserve"> Юлия, </w:t>
      </w:r>
      <w:proofErr w:type="spellStart"/>
      <w:r w:rsidRPr="00B7157D">
        <w:rPr>
          <w:i/>
          <w:color w:val="000000"/>
          <w:sz w:val="28"/>
          <w:szCs w:val="28"/>
          <w:u w:val="single"/>
        </w:rPr>
        <w:t>Видакова</w:t>
      </w:r>
      <w:proofErr w:type="spellEnd"/>
      <w:r w:rsidRPr="00B7157D">
        <w:rPr>
          <w:i/>
          <w:color w:val="000000"/>
          <w:sz w:val="28"/>
          <w:szCs w:val="28"/>
          <w:u w:val="single"/>
        </w:rPr>
        <w:t xml:space="preserve"> Татьяна.</w:t>
      </w:r>
      <w:r w:rsidR="00A17405" w:rsidRPr="00B7157D">
        <w:rPr>
          <w:i/>
          <w:color w:val="000000"/>
          <w:sz w:val="28"/>
          <w:szCs w:val="28"/>
          <w:u w:val="single"/>
        </w:rPr>
        <w:br/>
      </w:r>
    </w:p>
    <w:p w:rsidR="00A17405" w:rsidRDefault="00B7157D" w:rsidP="00A1740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7157D">
        <w:rPr>
          <w:b/>
          <w:bCs/>
          <w:color w:val="000000"/>
          <w:sz w:val="28"/>
          <w:szCs w:val="28"/>
        </w:rPr>
        <w:t>Ведущий 1:</w:t>
      </w:r>
      <w:r w:rsidRPr="00B7157D">
        <w:rPr>
          <w:color w:val="000000"/>
          <w:sz w:val="28"/>
          <w:szCs w:val="28"/>
        </w:rPr>
        <w:t> </w:t>
      </w:r>
      <w:r w:rsidR="00A17405" w:rsidRPr="00B7157D">
        <w:rPr>
          <w:color w:val="000000"/>
          <w:sz w:val="28"/>
          <w:szCs w:val="28"/>
        </w:rPr>
        <w:t xml:space="preserve"> «Парта Героя» посвящена Давыдову Николаю Сергеевичу.</w:t>
      </w:r>
      <w:r w:rsidR="00495F5B">
        <w:rPr>
          <w:color w:val="000000"/>
          <w:sz w:val="28"/>
          <w:szCs w:val="28"/>
        </w:rPr>
        <w:t xml:space="preserve"> </w:t>
      </w:r>
    </w:p>
    <w:p w:rsidR="00495F5B" w:rsidRPr="00783E63" w:rsidRDefault="00495F5B" w:rsidP="00495F5B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i/>
          <w:color w:val="222222"/>
          <w:sz w:val="28"/>
          <w:szCs w:val="28"/>
          <w:u w:val="single"/>
          <w:lang w:eastAsia="ru-RU"/>
        </w:rPr>
      </w:pPr>
      <w:r w:rsidRPr="00783E63">
        <w:rPr>
          <w:rFonts w:ascii="Times New Roman" w:eastAsia="Times New Roman" w:hAnsi="Times New Roman" w:cs="Times New Roman"/>
          <w:i/>
          <w:color w:val="222222"/>
          <w:sz w:val="28"/>
          <w:szCs w:val="28"/>
          <w:u w:val="single"/>
          <w:lang w:eastAsia="ru-RU"/>
        </w:rPr>
        <w:t>Текст записан + презентация.</w:t>
      </w:r>
    </w:p>
    <w:p w:rsidR="00495F5B" w:rsidRDefault="00495F5B" w:rsidP="00A1740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495F5B" w:rsidRDefault="00495F5B" w:rsidP="00A1740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495F5B" w:rsidRDefault="00495F5B" w:rsidP="00A1740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495F5B" w:rsidRDefault="00495F5B" w:rsidP="00A1740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495F5B" w:rsidRPr="00B7157D" w:rsidRDefault="00495F5B" w:rsidP="00A1740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Герой, совершивший доблестный поступок в трудных условиях и проявивший личное мужество, стойкость, готовность к самопожертвованию.</w:t>
      </w:r>
    </w:p>
    <w:p w:rsidR="00783E63" w:rsidRPr="00783E63" w:rsidRDefault="00B7157D" w:rsidP="00783E63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i/>
          <w:color w:val="222222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Наш земляк - </w:t>
      </w:r>
      <w:r w:rsidR="00A17405" w:rsidRPr="00B7157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Давыдов Николай </w:t>
      </w:r>
    </w:p>
    <w:p w:rsidR="00A17405" w:rsidRPr="00B7157D" w:rsidRDefault="00A17405" w:rsidP="00A17405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157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Сергеевич родился </w:t>
      </w:r>
      <w:hyperlink r:id="rId4" w:tooltip="2 ноября" w:history="1">
        <w:r w:rsidRPr="00B7157D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  <w:lang w:eastAsia="ru-RU"/>
          </w:rPr>
          <w:t>2 ноября</w:t>
        </w:r>
      </w:hyperlink>
      <w:r w:rsidRPr="00B7157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hyperlink r:id="rId5" w:tooltip="1921" w:history="1">
        <w:r w:rsidRPr="00B7157D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  <w:lang w:eastAsia="ru-RU"/>
          </w:rPr>
          <w:t>1921</w:t>
        </w:r>
      </w:hyperlink>
      <w:r w:rsidRPr="00B7157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в селе </w:t>
      </w:r>
      <w:hyperlink r:id="rId6" w:tooltip="Большое Андосово" w:history="1">
        <w:r w:rsidRPr="00B7157D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  <w:lang w:eastAsia="ru-RU"/>
          </w:rPr>
          <w:t xml:space="preserve">Большое </w:t>
        </w:r>
        <w:proofErr w:type="spellStart"/>
        <w:r w:rsidRPr="00B7157D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  <w:lang w:eastAsia="ru-RU"/>
          </w:rPr>
          <w:t>Андосово</w:t>
        </w:r>
        <w:proofErr w:type="spellEnd"/>
      </w:hyperlink>
      <w:r w:rsidRPr="00B7157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  </w:t>
      </w:r>
      <w:proofErr w:type="spellStart"/>
      <w:r w:rsidRPr="00B7157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fldChar w:fldCharType="begin"/>
      </w:r>
      <w:r w:rsidRPr="00B7157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instrText xml:space="preserve"> HYPERLINK "https://ru.wikipedia.org/wiki/%D0%9F%D0%B8%D0%BB%D1%8C%D0%BD%D0%B8%D0%BD%D1%81%D0%BA%D0%B8%D0%B9_%D1%80%D0%B0%D0%B9%D0%BE%D0%BD_%D0%9D%D0%B8%D0%B6%D0%B5%D0%B3%D0%BE%D1%80%D0%BE%D0%B4%D1%81%D0%BA%D0%BE%D0%B9_%D0%BE%D0%B1%D0%BB%D0%B0%D1%81%D1%82%D0%B8" \o "Пильнинский район Нижегородской области" </w:instrText>
      </w:r>
      <w:r w:rsidRPr="00B7157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fldChar w:fldCharType="separate"/>
      </w:r>
      <w:r w:rsidRPr="00B7157D">
        <w:rPr>
          <w:rFonts w:ascii="Times New Roman" w:eastAsia="Times New Roman" w:hAnsi="Times New Roman" w:cs="Times New Roman"/>
          <w:color w:val="0B0080"/>
          <w:sz w:val="28"/>
          <w:szCs w:val="28"/>
          <w:u w:val="single"/>
          <w:lang w:eastAsia="ru-RU"/>
        </w:rPr>
        <w:t>Пильнинского</w:t>
      </w:r>
      <w:proofErr w:type="spellEnd"/>
      <w:r w:rsidRPr="00B7157D">
        <w:rPr>
          <w:rFonts w:ascii="Times New Roman" w:eastAsia="Times New Roman" w:hAnsi="Times New Roman" w:cs="Times New Roman"/>
          <w:color w:val="0B0080"/>
          <w:sz w:val="28"/>
          <w:szCs w:val="28"/>
          <w:u w:val="single"/>
          <w:lang w:eastAsia="ru-RU"/>
        </w:rPr>
        <w:t xml:space="preserve"> района</w:t>
      </w:r>
      <w:r w:rsidRPr="00B7157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fldChar w:fldCharType="end"/>
      </w:r>
      <w:r w:rsidRPr="00B7157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hyperlink r:id="rId7" w:tooltip="Нижегородская область" w:history="1">
        <w:r w:rsidRPr="00B7157D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  <w:lang w:eastAsia="ru-RU"/>
          </w:rPr>
          <w:t>Нижегородской области</w:t>
        </w:r>
      </w:hyperlink>
      <w:r w:rsidRPr="00B7157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="00B7157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B7157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семье крестьянина. </w:t>
      </w:r>
      <w:r w:rsidRPr="00B7157D">
        <w:rPr>
          <w:rFonts w:ascii="Times New Roman" w:eastAsia="Times New Roman" w:hAnsi="Times New Roman" w:cs="Times New Roman"/>
          <w:color w:val="0B0080"/>
          <w:sz w:val="28"/>
          <w:szCs w:val="28"/>
          <w:u w:val="single"/>
          <w:lang w:eastAsia="ru-RU"/>
        </w:rPr>
        <w:t xml:space="preserve">Русский. </w:t>
      </w:r>
      <w:r w:rsidRPr="00B7157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Окончил </w:t>
      </w:r>
      <w:proofErr w:type="spellStart"/>
      <w:r w:rsidRPr="00B7157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Большеандосовскую</w:t>
      </w:r>
      <w:proofErr w:type="spellEnd"/>
      <w:r w:rsidRPr="00B7157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7 школу. С </w:t>
      </w:r>
      <w:hyperlink r:id="rId8" w:tooltip="1940" w:history="1">
        <w:r w:rsidRPr="00B7157D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  <w:lang w:eastAsia="ru-RU"/>
          </w:rPr>
          <w:t>1940</w:t>
        </w:r>
      </w:hyperlink>
      <w:r w:rsidRPr="00B7157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в </w:t>
      </w:r>
      <w:hyperlink r:id="rId9" w:tooltip="Красная Армия" w:history="1">
        <w:r w:rsidRPr="00B7157D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  <w:lang w:eastAsia="ru-RU"/>
          </w:rPr>
          <w:t>Красной Армии</w:t>
        </w:r>
      </w:hyperlink>
      <w:r w:rsidRPr="00B7157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В </w:t>
      </w:r>
      <w:hyperlink r:id="rId10" w:tooltip="1942 год" w:history="1">
        <w:r w:rsidRPr="00B7157D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  <w:lang w:eastAsia="ru-RU"/>
          </w:rPr>
          <w:t>1942 году</w:t>
        </w:r>
      </w:hyperlink>
      <w:r w:rsidRPr="00B7157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окончил </w:t>
      </w:r>
      <w:proofErr w:type="spellStart"/>
      <w:r w:rsidRPr="00B7157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Ворошиловградскую</w:t>
      </w:r>
      <w:proofErr w:type="spellEnd"/>
      <w:r w:rsidRPr="00B7157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военную авиационную школу пилотов.</w:t>
      </w:r>
    </w:p>
    <w:p w:rsidR="00A17405" w:rsidRPr="00B7157D" w:rsidRDefault="00A17405" w:rsidP="00A17405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157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действующей армии с марта </w:t>
      </w:r>
      <w:hyperlink r:id="rId11" w:tooltip="1943" w:history="1">
        <w:r w:rsidRPr="00B7157D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  <w:lang w:eastAsia="ru-RU"/>
          </w:rPr>
          <w:t>1943</w:t>
        </w:r>
      </w:hyperlink>
      <w:r w:rsidRPr="00B7157D">
        <w:rPr>
          <w:rFonts w:ascii="Times New Roman" w:eastAsia="Times New Roman" w:hAnsi="Times New Roman" w:cs="Times New Roman"/>
          <w:color w:val="0B0080"/>
          <w:sz w:val="28"/>
          <w:szCs w:val="28"/>
          <w:u w:val="single"/>
          <w:lang w:eastAsia="ru-RU"/>
        </w:rPr>
        <w:t xml:space="preserve"> года</w:t>
      </w:r>
      <w:r w:rsidRPr="00B7157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Заместитель командира эскадрильи (</w:t>
      </w:r>
      <w:hyperlink r:id="rId12" w:tooltip="75-го гвардейского штурмового авиационного полка (страница отсутствует)" w:history="1">
        <w:r w:rsidRPr="00B7157D">
          <w:rPr>
            <w:rFonts w:ascii="Times New Roman" w:eastAsia="Times New Roman" w:hAnsi="Times New Roman" w:cs="Times New Roman"/>
            <w:color w:val="A55858"/>
            <w:sz w:val="28"/>
            <w:szCs w:val="28"/>
            <w:u w:val="single"/>
            <w:lang w:eastAsia="ru-RU"/>
          </w:rPr>
          <w:t>75-го гвардейского штурмового авиационного полка</w:t>
        </w:r>
      </w:hyperlink>
      <w:r w:rsidRPr="00B7157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hyperlink r:id="rId13" w:tooltip="1-я гвардейская штурмовая авиационная дивизия" w:history="1">
        <w:r w:rsidRPr="00B7157D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  <w:lang w:eastAsia="ru-RU"/>
          </w:rPr>
          <w:t>1-я гвардейская штурмовая авиационная дивизия</w:t>
        </w:r>
      </w:hyperlink>
      <w:r w:rsidRPr="00B7157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 </w:t>
      </w:r>
      <w:hyperlink r:id="rId14" w:tooltip="1-я воздушная армия (СССР)" w:history="1">
        <w:r w:rsidRPr="00B7157D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  <w:lang w:eastAsia="ru-RU"/>
          </w:rPr>
          <w:t>1-я воздушная армия</w:t>
        </w:r>
      </w:hyperlink>
      <w:r w:rsidRPr="00B7157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 </w:t>
      </w:r>
      <w:hyperlink r:id="rId15" w:tooltip="3-й Белорусский фронт" w:history="1">
        <w:r w:rsidRPr="00B7157D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  <w:lang w:eastAsia="ru-RU"/>
          </w:rPr>
          <w:t>3-й Белорусский фронт</w:t>
        </w:r>
      </w:hyperlink>
      <w:r w:rsidRPr="00B7157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 гвардии старший лейтенант Давыдов к марту </w:t>
      </w:r>
      <w:hyperlink r:id="rId16" w:tooltip="1945 год" w:history="1">
        <w:r w:rsidRPr="00B7157D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  <w:lang w:eastAsia="ru-RU"/>
          </w:rPr>
          <w:t>1945 года</w:t>
        </w:r>
      </w:hyperlink>
      <w:r w:rsidRPr="00B7157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совершил 1</w:t>
      </w:r>
      <w:r w:rsidR="00B7157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96</w:t>
      </w:r>
      <w:r w:rsidRPr="00B7157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боевых вылетов на штурмовку оборонительных укреплений, </w:t>
      </w:r>
      <w:hyperlink r:id="rId17" w:tooltip="Аэродром" w:history="1">
        <w:r w:rsidRPr="00B7157D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  <w:lang w:eastAsia="ru-RU"/>
          </w:rPr>
          <w:t>аэродромов</w:t>
        </w:r>
      </w:hyperlink>
      <w:r w:rsidRPr="00B7157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скоплений войск и техники противника. Звание </w:t>
      </w:r>
      <w:hyperlink r:id="rId18" w:tooltip="Герои Советского Союза" w:history="1">
        <w:r w:rsidRPr="00B7157D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  <w:lang w:eastAsia="ru-RU"/>
          </w:rPr>
          <w:t>Героя Советского Союза</w:t>
        </w:r>
      </w:hyperlink>
      <w:r w:rsidRPr="00B7157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присвоено </w:t>
      </w:r>
      <w:hyperlink r:id="rId19" w:tooltip="19 апреля" w:history="1">
        <w:r w:rsidRPr="00B7157D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  <w:lang w:eastAsia="ru-RU"/>
          </w:rPr>
          <w:t>19 апреля</w:t>
        </w:r>
      </w:hyperlink>
      <w:r w:rsidRPr="00B7157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hyperlink r:id="rId20" w:tooltip="1945 год" w:history="1">
        <w:r w:rsidRPr="00B7157D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  <w:lang w:eastAsia="ru-RU"/>
          </w:rPr>
          <w:t>1945 года</w:t>
        </w:r>
      </w:hyperlink>
      <w:r w:rsidRPr="00B7157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A17405" w:rsidRPr="00B7157D" w:rsidRDefault="00A17405" w:rsidP="00A17405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157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 </w:t>
      </w:r>
      <w:hyperlink r:id="rId21" w:tooltip="1948 год" w:history="1">
        <w:r w:rsidRPr="00B7157D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  <w:lang w:eastAsia="ru-RU"/>
          </w:rPr>
          <w:t>1948 году</w:t>
        </w:r>
      </w:hyperlink>
      <w:r w:rsidRPr="00B7157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окончил Высшие авиационные курсы слепой и ночной подготовки лётчиков.</w:t>
      </w:r>
    </w:p>
    <w:p w:rsidR="00A17405" w:rsidRPr="00B7157D" w:rsidRDefault="00020998" w:rsidP="00A17405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22" w:tooltip="16 августа" w:history="1">
        <w:r w:rsidR="00A17405" w:rsidRPr="00B7157D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  <w:lang w:eastAsia="ru-RU"/>
          </w:rPr>
          <w:t>16 августа</w:t>
        </w:r>
      </w:hyperlink>
      <w:r w:rsidR="00A17405" w:rsidRPr="00B7157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hyperlink r:id="rId23" w:tooltip="1949" w:history="1">
        <w:r w:rsidR="00A17405" w:rsidRPr="00B7157D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  <w:lang w:eastAsia="ru-RU"/>
          </w:rPr>
          <w:t>1949</w:t>
        </w:r>
      </w:hyperlink>
      <w:r w:rsidR="00AB5B69">
        <w:rPr>
          <w:rFonts w:ascii="Times New Roman" w:eastAsia="Times New Roman" w:hAnsi="Times New Roman" w:cs="Times New Roman"/>
          <w:color w:val="0B0080"/>
          <w:sz w:val="28"/>
          <w:szCs w:val="28"/>
          <w:u w:val="single"/>
          <w:lang w:eastAsia="ru-RU"/>
        </w:rPr>
        <w:t xml:space="preserve"> года </w:t>
      </w:r>
      <w:r w:rsidR="00A17405" w:rsidRPr="00B7157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майор Давыдов погиб в авиационной катастрофе под городом </w:t>
      </w:r>
      <w:hyperlink r:id="rId24" w:tooltip="Лунинец" w:history="1">
        <w:r w:rsidR="00A17405" w:rsidRPr="00B7157D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  <w:lang w:eastAsia="ru-RU"/>
          </w:rPr>
          <w:t>Лунинец</w:t>
        </w:r>
      </w:hyperlink>
      <w:r w:rsidR="00A17405" w:rsidRPr="00B7157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(</w:t>
      </w:r>
      <w:hyperlink r:id="rId25" w:tooltip="Белоруссия" w:history="1">
        <w:r w:rsidR="00A17405" w:rsidRPr="00B7157D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  <w:lang w:eastAsia="ru-RU"/>
          </w:rPr>
          <w:t>Белоруссия</w:t>
        </w:r>
      </w:hyperlink>
      <w:r w:rsidR="00A17405" w:rsidRPr="00B7157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 Похоронен там же.</w:t>
      </w:r>
    </w:p>
    <w:p w:rsidR="00A17405" w:rsidRPr="00B7157D" w:rsidRDefault="00A17405" w:rsidP="00A1740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7157D">
        <w:rPr>
          <w:color w:val="000000"/>
          <w:sz w:val="28"/>
          <w:szCs w:val="28"/>
        </w:rPr>
        <w:t xml:space="preserve">По инициативе учащихся, администрации, педагогического коллектива нашей школы 9 мая 2018 года на фасаде дома, где родился и жил Герой установлена мемориальная доска с изображением Николай Сергеевича. </w:t>
      </w:r>
    </w:p>
    <w:p w:rsidR="00A17405" w:rsidRPr="00B7157D" w:rsidRDefault="00A17405" w:rsidP="00A1740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7157D">
        <w:rPr>
          <w:color w:val="000000"/>
          <w:sz w:val="28"/>
          <w:szCs w:val="28"/>
        </w:rPr>
        <w:t>Память о героическом земляке бережно хранится в нашей школе. Ежегодно, в школе проходят торжественные линейки</w:t>
      </w:r>
      <w:r w:rsidR="00B7157D" w:rsidRPr="00B7157D">
        <w:rPr>
          <w:color w:val="000000"/>
          <w:sz w:val="28"/>
          <w:szCs w:val="28"/>
        </w:rPr>
        <w:t xml:space="preserve">, </w:t>
      </w:r>
      <w:r w:rsidRPr="00B7157D">
        <w:rPr>
          <w:color w:val="000000"/>
          <w:sz w:val="28"/>
          <w:szCs w:val="28"/>
        </w:rPr>
        <w:t xml:space="preserve"> классные часы и митинги учащихся у Мемориальной доски Давыдова Николая Сергеевича. Специальные мероприятия проводятся Почётным Караулом школы.</w:t>
      </w:r>
    </w:p>
    <w:p w:rsidR="00A17405" w:rsidRPr="00B7157D" w:rsidRDefault="00A17405" w:rsidP="00A1740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7157D">
        <w:rPr>
          <w:color w:val="000000"/>
          <w:sz w:val="28"/>
          <w:szCs w:val="28"/>
        </w:rPr>
        <w:t>В музе</w:t>
      </w:r>
      <w:r w:rsidR="00B7157D" w:rsidRPr="00B7157D">
        <w:rPr>
          <w:color w:val="000000"/>
          <w:sz w:val="28"/>
          <w:szCs w:val="28"/>
        </w:rPr>
        <w:t xml:space="preserve">йной комнате </w:t>
      </w:r>
      <w:r w:rsidRPr="00B7157D">
        <w:rPr>
          <w:color w:val="000000"/>
          <w:sz w:val="28"/>
          <w:szCs w:val="28"/>
        </w:rPr>
        <w:t xml:space="preserve"> посвящен специальный стенд. </w:t>
      </w:r>
      <w:r w:rsidR="00452AF5">
        <w:rPr>
          <w:color w:val="000000"/>
          <w:sz w:val="28"/>
          <w:szCs w:val="28"/>
        </w:rPr>
        <w:t>Бюст героя установлен на Аллее Славы в поселке Пильна.</w:t>
      </w:r>
    </w:p>
    <w:p w:rsidR="00452AF5" w:rsidRDefault="00A17405" w:rsidP="00B7157D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B7157D">
        <w:rPr>
          <w:color w:val="000000"/>
          <w:sz w:val="28"/>
          <w:szCs w:val="28"/>
        </w:rPr>
        <w:t xml:space="preserve">Подвергать себя серьёзной опасности ради спасения других – </w:t>
      </w:r>
      <w:r w:rsidR="00B7157D" w:rsidRPr="00B7157D">
        <w:rPr>
          <w:color w:val="000000"/>
          <w:sz w:val="28"/>
          <w:szCs w:val="28"/>
        </w:rPr>
        <w:t xml:space="preserve">это </w:t>
      </w:r>
      <w:r w:rsidRPr="00B7157D">
        <w:rPr>
          <w:color w:val="000000"/>
          <w:sz w:val="28"/>
          <w:szCs w:val="28"/>
        </w:rPr>
        <w:t xml:space="preserve">мужество, а делать это, зная, что за тобой стоит смерть – </w:t>
      </w:r>
      <w:r w:rsidR="00B7157D" w:rsidRPr="00B7157D">
        <w:rPr>
          <w:color w:val="000000"/>
          <w:sz w:val="28"/>
          <w:szCs w:val="28"/>
        </w:rPr>
        <w:t xml:space="preserve">это </w:t>
      </w:r>
      <w:r w:rsidRPr="00B7157D">
        <w:rPr>
          <w:color w:val="000000"/>
          <w:sz w:val="28"/>
          <w:szCs w:val="28"/>
        </w:rPr>
        <w:t>героизм.</w:t>
      </w:r>
      <w:r w:rsidRPr="00B7157D">
        <w:rPr>
          <w:b/>
          <w:bCs/>
          <w:color w:val="000000"/>
          <w:sz w:val="28"/>
          <w:szCs w:val="28"/>
        </w:rPr>
        <w:t> </w:t>
      </w:r>
    </w:p>
    <w:p w:rsidR="00452AF5" w:rsidRDefault="00452AF5" w:rsidP="00B7157D">
      <w:pPr>
        <w:pStyle w:val="a3"/>
        <w:shd w:val="clear" w:color="auto" w:fill="FFFFFF"/>
        <w:spacing w:before="0" w:beforeAutospacing="0" w:after="150" w:afterAutospacing="0"/>
        <w:rPr>
          <w:bCs/>
          <w:i/>
          <w:color w:val="000000"/>
          <w:sz w:val="28"/>
          <w:szCs w:val="28"/>
          <w:u w:val="single"/>
        </w:rPr>
      </w:pPr>
    </w:p>
    <w:p w:rsidR="00A17405" w:rsidRPr="00452AF5" w:rsidRDefault="00452AF5" w:rsidP="00B7157D">
      <w:pPr>
        <w:pStyle w:val="a3"/>
        <w:shd w:val="clear" w:color="auto" w:fill="FFFFFF"/>
        <w:spacing w:before="0" w:beforeAutospacing="0" w:after="150" w:afterAutospacing="0"/>
        <w:rPr>
          <w:i/>
          <w:color w:val="000000"/>
          <w:sz w:val="28"/>
          <w:szCs w:val="28"/>
          <w:u w:val="single"/>
        </w:rPr>
      </w:pPr>
      <w:r w:rsidRPr="00452AF5">
        <w:rPr>
          <w:bCs/>
          <w:i/>
          <w:color w:val="000000"/>
          <w:sz w:val="28"/>
          <w:szCs w:val="28"/>
          <w:u w:val="single"/>
        </w:rPr>
        <w:t xml:space="preserve">Стихотворение </w:t>
      </w:r>
      <w:proofErr w:type="spellStart"/>
      <w:r w:rsidRPr="00452AF5">
        <w:rPr>
          <w:bCs/>
          <w:i/>
          <w:color w:val="000000"/>
          <w:sz w:val="28"/>
          <w:szCs w:val="28"/>
          <w:u w:val="single"/>
        </w:rPr>
        <w:t>Будачев</w:t>
      </w:r>
      <w:proofErr w:type="spellEnd"/>
      <w:r w:rsidRPr="00452AF5">
        <w:rPr>
          <w:bCs/>
          <w:i/>
          <w:color w:val="000000"/>
          <w:sz w:val="28"/>
          <w:szCs w:val="28"/>
          <w:u w:val="single"/>
        </w:rPr>
        <w:t xml:space="preserve"> Иван «Письмо матери»</w:t>
      </w:r>
      <w:r w:rsidR="00B7157D" w:rsidRPr="00452AF5">
        <w:rPr>
          <w:i/>
          <w:color w:val="000000"/>
          <w:sz w:val="28"/>
          <w:szCs w:val="28"/>
          <w:u w:val="single"/>
        </w:rPr>
        <w:t xml:space="preserve"> </w:t>
      </w:r>
    </w:p>
    <w:p w:rsidR="00452AF5" w:rsidRDefault="00452AF5" w:rsidP="00A1740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A17405" w:rsidRPr="00B7157D" w:rsidRDefault="00A17405" w:rsidP="00A1740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7157D">
        <w:rPr>
          <w:b/>
          <w:bCs/>
          <w:color w:val="000000"/>
          <w:sz w:val="28"/>
          <w:szCs w:val="28"/>
        </w:rPr>
        <w:t>Ведущий</w:t>
      </w:r>
      <w:r w:rsidRPr="00B7157D">
        <w:rPr>
          <w:color w:val="000000"/>
          <w:sz w:val="28"/>
          <w:szCs w:val="28"/>
        </w:rPr>
        <w:t> </w:t>
      </w:r>
      <w:r w:rsidR="00AB5B69">
        <w:rPr>
          <w:color w:val="000000"/>
          <w:sz w:val="28"/>
          <w:szCs w:val="28"/>
        </w:rPr>
        <w:t>2</w:t>
      </w:r>
      <w:r w:rsidRPr="00B7157D">
        <w:rPr>
          <w:color w:val="000000"/>
          <w:sz w:val="28"/>
          <w:szCs w:val="28"/>
        </w:rPr>
        <w:t>: Неугасима память поколений</w:t>
      </w:r>
    </w:p>
    <w:p w:rsidR="00A17405" w:rsidRPr="00B7157D" w:rsidRDefault="00A17405" w:rsidP="00A1740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7157D">
        <w:rPr>
          <w:color w:val="000000"/>
          <w:sz w:val="28"/>
          <w:szCs w:val="28"/>
        </w:rPr>
        <w:t>И память тех, кого мы свято чтим,</w:t>
      </w:r>
    </w:p>
    <w:p w:rsidR="00A17405" w:rsidRPr="00B7157D" w:rsidRDefault="00A17405" w:rsidP="00A1740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7157D">
        <w:rPr>
          <w:color w:val="000000"/>
          <w:sz w:val="28"/>
          <w:szCs w:val="28"/>
        </w:rPr>
        <w:t>Давайте, встанем на мгновенье</w:t>
      </w:r>
    </w:p>
    <w:p w:rsidR="00A17405" w:rsidRPr="00B7157D" w:rsidRDefault="00A17405" w:rsidP="00A1740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7157D">
        <w:rPr>
          <w:color w:val="000000"/>
          <w:sz w:val="28"/>
          <w:szCs w:val="28"/>
        </w:rPr>
        <w:t>И в скорби постоим и помолчим.</w:t>
      </w:r>
    </w:p>
    <w:p w:rsidR="00A17405" w:rsidRPr="00B7157D" w:rsidRDefault="00A17405" w:rsidP="00A1740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7157D">
        <w:rPr>
          <w:b/>
          <w:bCs/>
          <w:color w:val="000000"/>
          <w:sz w:val="28"/>
          <w:szCs w:val="28"/>
        </w:rPr>
        <w:lastRenderedPageBreak/>
        <w:t>Ведущий</w:t>
      </w:r>
      <w:r w:rsidR="00AB5B69">
        <w:rPr>
          <w:b/>
          <w:bCs/>
          <w:color w:val="000000"/>
          <w:sz w:val="28"/>
          <w:szCs w:val="28"/>
        </w:rPr>
        <w:t xml:space="preserve"> 1</w:t>
      </w:r>
      <w:r w:rsidRPr="00B7157D">
        <w:rPr>
          <w:b/>
          <w:bCs/>
          <w:color w:val="000000"/>
          <w:sz w:val="28"/>
          <w:szCs w:val="28"/>
        </w:rPr>
        <w:t>.</w:t>
      </w:r>
      <w:r w:rsidRPr="00B7157D">
        <w:rPr>
          <w:color w:val="000000"/>
          <w:sz w:val="28"/>
          <w:szCs w:val="28"/>
        </w:rPr>
        <w:t> Минутой молчания почтим память всех героев, участников великих сражений во имя Родины</w:t>
      </w:r>
    </w:p>
    <w:p w:rsidR="00A17405" w:rsidRDefault="00452AF5" w:rsidP="00A17405">
      <w:pPr>
        <w:pStyle w:val="a3"/>
        <w:shd w:val="clear" w:color="auto" w:fill="FFFFFF"/>
        <w:spacing w:before="0" w:beforeAutospacing="0" w:after="150" w:afterAutospacing="0"/>
        <w:rPr>
          <w:i/>
          <w:color w:val="000000"/>
          <w:sz w:val="28"/>
          <w:szCs w:val="28"/>
          <w:u w:val="single"/>
        </w:rPr>
      </w:pPr>
      <w:r w:rsidRPr="00452AF5">
        <w:rPr>
          <w:i/>
          <w:color w:val="000000"/>
          <w:sz w:val="28"/>
          <w:szCs w:val="28"/>
          <w:u w:val="single"/>
        </w:rPr>
        <w:t>Звучит метроном.</w:t>
      </w:r>
      <w:r w:rsidR="00783E63">
        <w:rPr>
          <w:i/>
          <w:color w:val="000000"/>
          <w:sz w:val="28"/>
          <w:szCs w:val="28"/>
          <w:u w:val="single"/>
        </w:rPr>
        <w:t xml:space="preserve"> </w:t>
      </w:r>
    </w:p>
    <w:p w:rsidR="00452AF5" w:rsidRPr="00452AF5" w:rsidRDefault="00452AF5" w:rsidP="00A17405">
      <w:pPr>
        <w:pStyle w:val="a3"/>
        <w:shd w:val="clear" w:color="auto" w:fill="FFFFFF"/>
        <w:spacing w:before="0" w:beforeAutospacing="0" w:after="150" w:afterAutospacing="0"/>
        <w:rPr>
          <w:i/>
          <w:color w:val="000000"/>
          <w:sz w:val="28"/>
          <w:szCs w:val="28"/>
          <w:u w:val="single"/>
        </w:rPr>
      </w:pPr>
      <w:r>
        <w:rPr>
          <w:i/>
          <w:color w:val="000000"/>
          <w:sz w:val="28"/>
          <w:szCs w:val="28"/>
          <w:u w:val="single"/>
        </w:rPr>
        <w:t xml:space="preserve">Песня – </w:t>
      </w:r>
      <w:proofErr w:type="spellStart"/>
      <w:r>
        <w:rPr>
          <w:i/>
          <w:color w:val="000000"/>
          <w:sz w:val="28"/>
          <w:szCs w:val="28"/>
          <w:u w:val="single"/>
        </w:rPr>
        <w:t>Поплевичев</w:t>
      </w:r>
      <w:proofErr w:type="spellEnd"/>
      <w:r>
        <w:rPr>
          <w:i/>
          <w:color w:val="000000"/>
          <w:sz w:val="28"/>
          <w:szCs w:val="28"/>
          <w:u w:val="single"/>
        </w:rPr>
        <w:t xml:space="preserve"> Данила</w:t>
      </w:r>
      <w:r w:rsidR="00920E8C">
        <w:rPr>
          <w:i/>
          <w:color w:val="000000"/>
          <w:sz w:val="28"/>
          <w:szCs w:val="28"/>
          <w:u w:val="single"/>
        </w:rPr>
        <w:t xml:space="preserve"> «Про деда»</w:t>
      </w:r>
    </w:p>
    <w:p w:rsidR="00A17405" w:rsidRPr="00B7157D" w:rsidRDefault="00A17405" w:rsidP="00A1740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7157D">
        <w:rPr>
          <w:b/>
          <w:bCs/>
          <w:color w:val="000000"/>
          <w:sz w:val="28"/>
          <w:szCs w:val="28"/>
        </w:rPr>
        <w:t>Вед.</w:t>
      </w:r>
      <w:proofErr w:type="gramStart"/>
      <w:r w:rsidR="00920E8C">
        <w:rPr>
          <w:b/>
          <w:bCs/>
          <w:color w:val="000000"/>
          <w:sz w:val="28"/>
          <w:szCs w:val="28"/>
        </w:rPr>
        <w:t>1</w:t>
      </w:r>
      <w:r w:rsidRPr="00B7157D">
        <w:rPr>
          <w:color w:val="000000"/>
          <w:sz w:val="28"/>
          <w:szCs w:val="28"/>
        </w:rPr>
        <w:t> :</w:t>
      </w:r>
      <w:proofErr w:type="gramEnd"/>
      <w:r w:rsidRPr="00B7157D">
        <w:rPr>
          <w:color w:val="000000"/>
          <w:sz w:val="28"/>
          <w:szCs w:val="28"/>
        </w:rPr>
        <w:t xml:space="preserve"> Для дружбы, для улыбок и для встреч</w:t>
      </w:r>
    </w:p>
    <w:p w:rsidR="00A17405" w:rsidRPr="00B7157D" w:rsidRDefault="00A17405" w:rsidP="00A1740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7157D">
        <w:rPr>
          <w:color w:val="000000"/>
          <w:sz w:val="28"/>
          <w:szCs w:val="28"/>
        </w:rPr>
        <w:t>В наследство получили мы планету. </w:t>
      </w:r>
    </w:p>
    <w:p w:rsidR="00A17405" w:rsidRPr="00B7157D" w:rsidRDefault="00A17405" w:rsidP="00A1740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7157D">
        <w:rPr>
          <w:color w:val="000000"/>
          <w:sz w:val="28"/>
          <w:szCs w:val="28"/>
        </w:rPr>
        <w:t>Нам этот мир завещано беречь</w:t>
      </w:r>
    </w:p>
    <w:p w:rsidR="00A17405" w:rsidRPr="00B7157D" w:rsidRDefault="00A17405" w:rsidP="00A1740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7157D">
        <w:rPr>
          <w:color w:val="000000"/>
          <w:sz w:val="28"/>
          <w:szCs w:val="28"/>
        </w:rPr>
        <w:t>И землю удивительную эту!</w:t>
      </w:r>
    </w:p>
    <w:p w:rsidR="00A17405" w:rsidRPr="00B7157D" w:rsidRDefault="00920E8C" w:rsidP="00A1740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Вед.2</w:t>
      </w:r>
      <w:r w:rsidR="00A17405" w:rsidRPr="00B7157D">
        <w:rPr>
          <w:color w:val="000000"/>
          <w:sz w:val="28"/>
          <w:szCs w:val="28"/>
        </w:rPr>
        <w:t>Мы не дадим стать пеплом и золой</w:t>
      </w:r>
    </w:p>
    <w:p w:rsidR="00A17405" w:rsidRPr="00B7157D" w:rsidRDefault="00A17405" w:rsidP="00A1740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7157D">
        <w:rPr>
          <w:color w:val="000000"/>
          <w:sz w:val="28"/>
          <w:szCs w:val="28"/>
        </w:rPr>
        <w:t>Тому, что красотой зовется.</w:t>
      </w:r>
    </w:p>
    <w:p w:rsidR="00A17405" w:rsidRPr="00B7157D" w:rsidRDefault="00A17405" w:rsidP="00A1740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7157D">
        <w:rPr>
          <w:color w:val="000000"/>
          <w:sz w:val="28"/>
          <w:szCs w:val="28"/>
        </w:rPr>
        <w:t> Пусть будет мирным небо над землей,</w:t>
      </w:r>
    </w:p>
    <w:p w:rsidR="00A17405" w:rsidRPr="00B7157D" w:rsidRDefault="00A17405" w:rsidP="00A1740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7157D">
        <w:rPr>
          <w:color w:val="000000"/>
          <w:sz w:val="28"/>
          <w:szCs w:val="28"/>
        </w:rPr>
        <w:t>И вечно детство звонкое смеётся!!!</w:t>
      </w:r>
    </w:p>
    <w:p w:rsidR="00A17405" w:rsidRPr="00920E8C" w:rsidRDefault="00A17405" w:rsidP="00920E8C">
      <w:pPr>
        <w:pStyle w:val="a3"/>
        <w:shd w:val="clear" w:color="auto" w:fill="FFFFFF"/>
        <w:spacing w:before="0" w:beforeAutospacing="0" w:after="150" w:afterAutospacing="0"/>
        <w:jc w:val="center"/>
        <w:rPr>
          <w:i/>
          <w:color w:val="000000"/>
          <w:sz w:val="28"/>
          <w:szCs w:val="28"/>
        </w:rPr>
      </w:pPr>
    </w:p>
    <w:p w:rsidR="00A17405" w:rsidRPr="00B7157D" w:rsidRDefault="00AB5B69" w:rsidP="00A1740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5B69">
        <w:rPr>
          <w:b/>
          <w:bCs/>
          <w:color w:val="000000"/>
          <w:sz w:val="28"/>
          <w:szCs w:val="28"/>
        </w:rPr>
        <w:t>Ведущий 1:</w:t>
      </w:r>
      <w:r>
        <w:rPr>
          <w:rFonts w:ascii="Arial" w:hAnsi="Arial" w:cs="Arial"/>
          <w:color w:val="000000"/>
          <w:sz w:val="21"/>
          <w:szCs w:val="21"/>
        </w:rPr>
        <w:t> </w:t>
      </w:r>
      <w:r w:rsidR="00A17405" w:rsidRPr="00B7157D">
        <w:rPr>
          <w:b/>
          <w:bCs/>
          <w:color w:val="000000"/>
          <w:sz w:val="28"/>
          <w:szCs w:val="28"/>
        </w:rPr>
        <w:t>Слово предоставляется нашим гостям___________________________________________________________________________________________________________________________________</w:t>
      </w:r>
      <w:r w:rsidR="00452AF5">
        <w:rPr>
          <w:b/>
          <w:bCs/>
          <w:color w:val="000000"/>
          <w:sz w:val="28"/>
          <w:szCs w:val="28"/>
        </w:rPr>
        <w:t>____________________________________________________________</w:t>
      </w:r>
      <w:r w:rsidR="00A17405" w:rsidRPr="00B7157D">
        <w:rPr>
          <w:b/>
          <w:bCs/>
          <w:color w:val="000000"/>
          <w:sz w:val="28"/>
          <w:szCs w:val="28"/>
        </w:rPr>
        <w:t>_</w:t>
      </w:r>
    </w:p>
    <w:p w:rsidR="00AB5B69" w:rsidRPr="00AB5B69" w:rsidRDefault="00AB5B69" w:rsidP="00A17405">
      <w:pPr>
        <w:pStyle w:val="a3"/>
        <w:shd w:val="clear" w:color="auto" w:fill="FFFFFF"/>
        <w:spacing w:before="0" w:beforeAutospacing="0" w:after="150" w:afterAutospacing="0"/>
        <w:rPr>
          <w:bCs/>
          <w:i/>
          <w:color w:val="000000"/>
          <w:sz w:val="28"/>
          <w:szCs w:val="28"/>
          <w:u w:val="single"/>
        </w:rPr>
      </w:pPr>
      <w:r w:rsidRPr="00AB5B69">
        <w:rPr>
          <w:bCs/>
          <w:i/>
          <w:color w:val="000000"/>
          <w:sz w:val="28"/>
          <w:szCs w:val="28"/>
          <w:u w:val="single"/>
        </w:rPr>
        <w:t xml:space="preserve">Стихи </w:t>
      </w:r>
      <w:proofErr w:type="spellStart"/>
      <w:r w:rsidR="00452AF5" w:rsidRPr="00AB5B69">
        <w:rPr>
          <w:bCs/>
          <w:i/>
          <w:color w:val="000000"/>
          <w:sz w:val="28"/>
          <w:szCs w:val="28"/>
          <w:u w:val="single"/>
        </w:rPr>
        <w:t>Видакова</w:t>
      </w:r>
      <w:proofErr w:type="spellEnd"/>
      <w:r w:rsidR="00452AF5" w:rsidRPr="00AB5B69">
        <w:rPr>
          <w:bCs/>
          <w:i/>
          <w:color w:val="000000"/>
          <w:sz w:val="28"/>
          <w:szCs w:val="28"/>
          <w:u w:val="single"/>
        </w:rPr>
        <w:t xml:space="preserve"> Н.</w:t>
      </w:r>
      <w:r w:rsidRPr="00AB5B69">
        <w:rPr>
          <w:bCs/>
          <w:i/>
          <w:color w:val="000000"/>
          <w:sz w:val="28"/>
          <w:szCs w:val="28"/>
          <w:u w:val="single"/>
        </w:rPr>
        <w:t xml:space="preserve">, Харина Ж. </w:t>
      </w:r>
    </w:p>
    <w:p w:rsidR="00087CAC" w:rsidRPr="00AB5B69" w:rsidRDefault="00A17405" w:rsidP="00A17405">
      <w:pPr>
        <w:pStyle w:val="a3"/>
        <w:shd w:val="clear" w:color="auto" w:fill="FFFFFF"/>
        <w:spacing w:before="0" w:beforeAutospacing="0" w:after="150" w:afterAutospacing="0"/>
        <w:rPr>
          <w:i/>
          <w:color w:val="000000"/>
          <w:sz w:val="28"/>
          <w:szCs w:val="28"/>
          <w:u w:val="single"/>
        </w:rPr>
      </w:pPr>
      <w:r w:rsidRPr="00AB5B69">
        <w:rPr>
          <w:i/>
          <w:color w:val="000000"/>
          <w:sz w:val="28"/>
          <w:szCs w:val="28"/>
          <w:u w:val="single"/>
        </w:rPr>
        <w:t>(</w:t>
      </w:r>
      <w:r w:rsidRPr="00AB5B69">
        <w:rPr>
          <w:bCs/>
          <w:i/>
          <w:color w:val="000000"/>
          <w:sz w:val="28"/>
          <w:szCs w:val="28"/>
          <w:u w:val="single"/>
        </w:rPr>
        <w:t> говорит слова на фоне музыки песни </w:t>
      </w:r>
      <w:r w:rsidRPr="00AB5B69">
        <w:rPr>
          <w:i/>
          <w:color w:val="000000"/>
          <w:sz w:val="28"/>
          <w:szCs w:val="28"/>
          <w:u w:val="single"/>
        </w:rPr>
        <w:t>«Журавли»)</w:t>
      </w:r>
      <w:bookmarkStart w:id="0" w:name="_GoBack"/>
      <w:bookmarkEnd w:id="0"/>
    </w:p>
    <w:p w:rsidR="00A17405" w:rsidRPr="00B7157D" w:rsidRDefault="00A17405" w:rsidP="00A1740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7157D">
        <w:rPr>
          <w:color w:val="000000"/>
          <w:sz w:val="28"/>
          <w:szCs w:val="28"/>
        </w:rPr>
        <w:t>Бег времени не остановишь, и не изменишь ничего…</w:t>
      </w:r>
    </w:p>
    <w:p w:rsidR="00A17405" w:rsidRPr="00B7157D" w:rsidRDefault="00A17405" w:rsidP="00A1740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7157D">
        <w:rPr>
          <w:color w:val="000000"/>
          <w:sz w:val="28"/>
          <w:szCs w:val="28"/>
        </w:rPr>
        <w:t>Нет с нами тех, кто дорог сердцу, чей образ в памяти ещё…</w:t>
      </w:r>
    </w:p>
    <w:p w:rsidR="00A17405" w:rsidRPr="00B7157D" w:rsidRDefault="00A17405" w:rsidP="00A1740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7157D">
        <w:rPr>
          <w:color w:val="000000"/>
          <w:sz w:val="28"/>
          <w:szCs w:val="28"/>
        </w:rPr>
        <w:t>Плывут их души облаками, и слёзы льют грибным дождём,</w:t>
      </w:r>
    </w:p>
    <w:p w:rsidR="00A17405" w:rsidRPr="00B7157D" w:rsidRDefault="00A17405" w:rsidP="00A1740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7157D">
        <w:rPr>
          <w:color w:val="000000"/>
          <w:sz w:val="28"/>
          <w:szCs w:val="28"/>
        </w:rPr>
        <w:t>И наблюдают, наблюдают за тем, как мы вот здесь живём…</w:t>
      </w:r>
    </w:p>
    <w:p w:rsidR="00A17405" w:rsidRPr="00B7157D" w:rsidRDefault="00452AF5" w:rsidP="00A1740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Харина Ж.</w:t>
      </w:r>
    </w:p>
    <w:p w:rsidR="00A17405" w:rsidRPr="00B7157D" w:rsidRDefault="00A17405" w:rsidP="00A1740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7157D">
        <w:rPr>
          <w:color w:val="000000"/>
          <w:sz w:val="28"/>
          <w:szCs w:val="28"/>
        </w:rPr>
        <w:t>Дают советы в сновиденьях, оберегают от беды…</w:t>
      </w:r>
    </w:p>
    <w:p w:rsidR="00A17405" w:rsidRPr="00B7157D" w:rsidRDefault="00A17405" w:rsidP="00A1740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7157D">
        <w:rPr>
          <w:color w:val="000000"/>
          <w:sz w:val="28"/>
          <w:szCs w:val="28"/>
        </w:rPr>
        <w:t>А мы …порой не замечаем слова средь бренной суеты…</w:t>
      </w:r>
    </w:p>
    <w:p w:rsidR="00A17405" w:rsidRPr="00B7157D" w:rsidRDefault="00A17405" w:rsidP="00A1740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7157D">
        <w:rPr>
          <w:color w:val="000000"/>
          <w:sz w:val="28"/>
          <w:szCs w:val="28"/>
        </w:rPr>
        <w:t>Но память – верный наш хранитель – даёт подсказки …и тогда…</w:t>
      </w:r>
    </w:p>
    <w:p w:rsidR="00A17405" w:rsidRPr="00B7157D" w:rsidRDefault="00A17405" w:rsidP="00A1740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7157D">
        <w:rPr>
          <w:color w:val="000000"/>
          <w:sz w:val="28"/>
          <w:szCs w:val="28"/>
        </w:rPr>
        <w:t>Нам…что-то в сердце вдруг напомнит: «Он с нами, здесь, и был всегда!»</w:t>
      </w:r>
    </w:p>
    <w:p w:rsidR="00452AF5" w:rsidRDefault="00920E8C" w:rsidP="00920E8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  <w:r w:rsidRPr="00920E8C">
        <w:rPr>
          <w:i/>
          <w:color w:val="000000"/>
          <w:sz w:val="28"/>
          <w:szCs w:val="28"/>
        </w:rPr>
        <w:t xml:space="preserve">песня </w:t>
      </w:r>
      <w:proofErr w:type="spellStart"/>
      <w:r w:rsidRPr="00920E8C">
        <w:rPr>
          <w:i/>
          <w:color w:val="000000"/>
          <w:sz w:val="28"/>
          <w:szCs w:val="28"/>
        </w:rPr>
        <w:t>Поплевичев</w:t>
      </w:r>
      <w:proofErr w:type="spellEnd"/>
      <w:r w:rsidRPr="00920E8C">
        <w:rPr>
          <w:i/>
          <w:color w:val="000000"/>
          <w:sz w:val="28"/>
          <w:szCs w:val="28"/>
        </w:rPr>
        <w:t xml:space="preserve"> Д.</w:t>
      </w:r>
      <w:r>
        <w:rPr>
          <w:i/>
          <w:color w:val="000000"/>
          <w:sz w:val="28"/>
          <w:szCs w:val="28"/>
        </w:rPr>
        <w:t xml:space="preserve"> «Два орла»</w:t>
      </w:r>
    </w:p>
    <w:p w:rsidR="00533FB0" w:rsidRPr="0070564F" w:rsidRDefault="00452AF5" w:rsidP="0070564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5B69">
        <w:rPr>
          <w:b/>
          <w:bCs/>
          <w:color w:val="000000"/>
          <w:sz w:val="28"/>
          <w:szCs w:val="28"/>
        </w:rPr>
        <w:t xml:space="preserve">Ведущий </w:t>
      </w:r>
      <w:r w:rsidR="00AB5B69" w:rsidRPr="00AB5B69">
        <w:rPr>
          <w:b/>
          <w:bCs/>
          <w:color w:val="000000"/>
          <w:sz w:val="28"/>
          <w:szCs w:val="28"/>
        </w:rPr>
        <w:t>2</w:t>
      </w:r>
      <w:r w:rsidRPr="00AB5B69">
        <w:rPr>
          <w:b/>
          <w:bCs/>
          <w:color w:val="000000"/>
          <w:sz w:val="28"/>
          <w:szCs w:val="28"/>
        </w:rPr>
        <w:t>:</w:t>
      </w:r>
      <w:r>
        <w:rPr>
          <w:rFonts w:ascii="Arial" w:hAnsi="Arial" w:cs="Arial"/>
          <w:color w:val="000000"/>
          <w:sz w:val="21"/>
          <w:szCs w:val="21"/>
        </w:rPr>
        <w:t> </w:t>
      </w:r>
      <w:r w:rsidR="00A17405" w:rsidRPr="00B7157D">
        <w:rPr>
          <w:b/>
          <w:bCs/>
          <w:color w:val="000000"/>
          <w:sz w:val="28"/>
          <w:szCs w:val="28"/>
        </w:rPr>
        <w:t xml:space="preserve">Уважаемые гости, церемония открытия «Парты Героя» </w:t>
      </w:r>
      <w:r>
        <w:rPr>
          <w:b/>
          <w:bCs/>
          <w:color w:val="000000"/>
          <w:sz w:val="28"/>
          <w:szCs w:val="28"/>
        </w:rPr>
        <w:t>закончена.</w:t>
      </w:r>
    </w:p>
    <w:sectPr w:rsidR="00533FB0" w:rsidRPr="007056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405"/>
    <w:rsid w:val="00020998"/>
    <w:rsid w:val="00087CAC"/>
    <w:rsid w:val="00452AF5"/>
    <w:rsid w:val="00495F5B"/>
    <w:rsid w:val="00533FB0"/>
    <w:rsid w:val="0070564F"/>
    <w:rsid w:val="00783E63"/>
    <w:rsid w:val="00887CFD"/>
    <w:rsid w:val="00920E8C"/>
    <w:rsid w:val="00A17405"/>
    <w:rsid w:val="00AB5B69"/>
    <w:rsid w:val="00B71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4F925"/>
  <w15:docId w15:val="{4C40F97A-36C0-4531-B338-5FFD3F5B4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17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1740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6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1940" TargetMode="External"/><Relationship Id="rId13" Type="http://schemas.openxmlformats.org/officeDocument/2006/relationships/hyperlink" Target="https://ru.wikipedia.org/wiki/1-%D1%8F_%D0%B3%D0%B2%D0%B0%D1%80%D0%B4%D0%B5%D0%B9%D1%81%D0%BA%D0%B0%D1%8F_%D1%88%D1%82%D1%83%D1%80%D0%BC%D0%BE%D0%B2%D0%B0%D1%8F_%D0%B0%D0%B2%D0%B8%D0%B0%D1%86%D0%B8%D0%BE%D0%BD%D0%BD%D0%B0%D1%8F_%D0%B4%D0%B8%D0%B2%D0%B8%D0%B7%D0%B8%D1%8F" TargetMode="External"/><Relationship Id="rId18" Type="http://schemas.openxmlformats.org/officeDocument/2006/relationships/hyperlink" Target="https://ru.wikipedia.org/wiki/%D0%93%D0%B5%D1%80%D0%BE%D0%B8_%D0%A1%D0%BE%D0%B2%D0%B5%D1%82%D1%81%D0%BA%D0%BE%D0%B3%D0%BE_%D0%A1%D0%BE%D1%8E%D0%B7%D0%B0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ru.wikipedia.org/wiki/1948_%D0%B3%D0%BE%D0%B4" TargetMode="External"/><Relationship Id="rId7" Type="http://schemas.openxmlformats.org/officeDocument/2006/relationships/hyperlink" Target="https://ru.wikipedia.org/wiki/%D0%9D%D0%B8%D0%B6%D0%B5%D0%B3%D0%BE%D1%80%D0%BE%D0%B4%D1%81%D0%BA%D0%B0%D1%8F_%D0%BE%D0%B1%D0%BB%D0%B0%D1%81%D1%82%D1%8C" TargetMode="External"/><Relationship Id="rId12" Type="http://schemas.openxmlformats.org/officeDocument/2006/relationships/hyperlink" Target="https://ru.wikipedia.org/w/index.php?title=75-%D0%B3%D0%BE_%D0%B3%D0%B2%D0%B0%D1%80%D0%B4%D0%B5%D0%B9%D1%81%D0%BA%D0%BE%D0%B3%D0%BE_%D1%88%D1%82%D1%83%D1%80%D0%BC%D0%BE%D0%B2%D0%BE%D0%B3%D0%BE_%D0%B0%D0%B2%D0%B8%D0%B0%D1%86%D0%B8%D0%BE%D0%BD%D0%BD%D0%BE%D0%B3%D0%BE_%D0%BF%D0%BE%D0%BB%D0%BA%D0%B0&amp;action=edit&amp;redlink=1" TargetMode="External"/><Relationship Id="rId17" Type="http://schemas.openxmlformats.org/officeDocument/2006/relationships/hyperlink" Target="https://ru.wikipedia.org/wiki/%D0%90%D1%8D%D1%80%D0%BE%D0%B4%D1%80%D0%BE%D0%BC" TargetMode="External"/><Relationship Id="rId25" Type="http://schemas.openxmlformats.org/officeDocument/2006/relationships/hyperlink" Target="https://ru.wikipedia.org/wiki/%D0%91%D0%B5%D0%BB%D0%BE%D1%80%D1%83%D1%81%D1%81%D0%B8%D1%8F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u.wikipedia.org/wiki/1945_%D0%B3%D0%BE%D0%B4" TargetMode="External"/><Relationship Id="rId20" Type="http://schemas.openxmlformats.org/officeDocument/2006/relationships/hyperlink" Target="https://ru.wikipedia.org/wiki/1945_%D0%B3%D0%BE%D0%B4" TargetMode="Externa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91%D0%BE%D0%BB%D1%8C%D1%88%D0%BE%D0%B5_%D0%90%D0%BD%D0%B4%D0%BE%D1%81%D0%BE%D0%B2%D0%BE" TargetMode="External"/><Relationship Id="rId11" Type="http://schemas.openxmlformats.org/officeDocument/2006/relationships/hyperlink" Target="https://ru.wikipedia.org/wiki/1943" TargetMode="External"/><Relationship Id="rId24" Type="http://schemas.openxmlformats.org/officeDocument/2006/relationships/hyperlink" Target="https://ru.wikipedia.org/wiki/%D0%9B%D1%83%D0%BD%D0%B8%D0%BD%D0%B5%D1%86" TargetMode="External"/><Relationship Id="rId5" Type="http://schemas.openxmlformats.org/officeDocument/2006/relationships/hyperlink" Target="https://ru.wikipedia.org/wiki/1921" TargetMode="External"/><Relationship Id="rId15" Type="http://schemas.openxmlformats.org/officeDocument/2006/relationships/hyperlink" Target="https://ru.wikipedia.org/wiki/3-%D0%B9_%D0%91%D0%B5%D0%BB%D0%BE%D1%80%D1%83%D1%81%D1%81%D0%BA%D0%B8%D0%B9_%D1%84%D1%80%D0%BE%D0%BD%D1%82" TargetMode="External"/><Relationship Id="rId23" Type="http://schemas.openxmlformats.org/officeDocument/2006/relationships/hyperlink" Target="https://ru.wikipedia.org/wiki/1949" TargetMode="External"/><Relationship Id="rId10" Type="http://schemas.openxmlformats.org/officeDocument/2006/relationships/hyperlink" Target="https://ru.wikipedia.org/wiki/1942_%D0%B3%D0%BE%D0%B4" TargetMode="External"/><Relationship Id="rId19" Type="http://schemas.openxmlformats.org/officeDocument/2006/relationships/hyperlink" Target="https://ru.wikipedia.org/wiki/19_%D0%B0%D0%BF%D1%80%D0%B5%D0%BB%D1%8F" TargetMode="External"/><Relationship Id="rId4" Type="http://schemas.openxmlformats.org/officeDocument/2006/relationships/hyperlink" Target="https://ru.wikipedia.org/wiki/2_%D0%BD%D0%BE%D1%8F%D0%B1%D1%80%D1%8F" TargetMode="External"/><Relationship Id="rId9" Type="http://schemas.openxmlformats.org/officeDocument/2006/relationships/hyperlink" Target="https://ru.wikipedia.org/wiki/%D0%9A%D1%80%D0%B0%D1%81%D0%BD%D0%B0%D1%8F_%D0%90%D1%80%D0%BC%D0%B8%D1%8F" TargetMode="External"/><Relationship Id="rId14" Type="http://schemas.openxmlformats.org/officeDocument/2006/relationships/hyperlink" Target="https://ru.wikipedia.org/wiki/1-%D1%8F_%D0%B2%D0%BE%D0%B7%D0%B4%D1%83%D1%88%D0%BD%D0%B0%D1%8F_%D0%B0%D1%80%D0%BC%D0%B8%D1%8F_(%D0%A1%D0%A1%D0%A1%D0%A0)" TargetMode="External"/><Relationship Id="rId22" Type="http://schemas.openxmlformats.org/officeDocument/2006/relationships/hyperlink" Target="https://ru.wikipedia.org/wiki/16_%D0%B0%D0%B2%D0%B3%D1%83%D1%81%D1%82%D0%B0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1171</Words>
  <Characters>6681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admin</cp:lastModifiedBy>
  <cp:revision>10</cp:revision>
  <cp:lastPrinted>2019-10-14T07:19:00Z</cp:lastPrinted>
  <dcterms:created xsi:type="dcterms:W3CDTF">2019-10-21T08:28:00Z</dcterms:created>
  <dcterms:modified xsi:type="dcterms:W3CDTF">2024-10-02T13:08:00Z</dcterms:modified>
</cp:coreProperties>
</file>