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71" w:rsidRDefault="00D46971" w:rsidP="00D4697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План работы школьного психолого- педагогического консилиума (</w:t>
      </w:r>
      <w:proofErr w:type="spellStart"/>
      <w:r>
        <w:rPr>
          <w:b/>
          <w:bCs/>
          <w:sz w:val="28"/>
          <w:szCs w:val="28"/>
        </w:rPr>
        <w:t>ППк</w:t>
      </w:r>
      <w:proofErr w:type="spellEnd"/>
      <w:r>
        <w:rPr>
          <w:b/>
          <w:bCs/>
          <w:sz w:val="28"/>
          <w:szCs w:val="28"/>
        </w:rPr>
        <w:t xml:space="preserve">) </w:t>
      </w:r>
    </w:p>
    <w:p w:rsidR="00D46971" w:rsidRDefault="00FE444D" w:rsidP="00D46971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2023-2024</w:t>
      </w:r>
      <w:r w:rsidR="00D46971">
        <w:rPr>
          <w:b/>
          <w:bCs/>
          <w:sz w:val="28"/>
          <w:szCs w:val="28"/>
        </w:rPr>
        <w:t xml:space="preserve"> учебный год</w:t>
      </w:r>
    </w:p>
    <w:p w:rsidR="00D46971" w:rsidRDefault="00D46971" w:rsidP="00D46971">
      <w:pPr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>Цель:</w:t>
      </w:r>
    </w:p>
    <w:p w:rsidR="00D46971" w:rsidRDefault="00D46971" w:rsidP="00D46971">
      <w:pPr>
        <w:autoSpaceDE w:val="0"/>
        <w:autoSpaceDN w:val="0"/>
        <w:adjustRightInd w:val="0"/>
        <w:spacing w:line="276" w:lineRule="auto"/>
        <w:jc w:val="both"/>
      </w:pPr>
      <w:r>
        <w:t>создание целостной системы сопровождения, обеспечивающей оптимальные условия для обучения детей  в соответствии с их возрастными и индивидуальными особенностями, уровнем актуального развития, состоянием физического и психического здоровья.</w:t>
      </w:r>
    </w:p>
    <w:p w:rsidR="00D46971" w:rsidRDefault="00D46971" w:rsidP="00D46971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D46971" w:rsidRDefault="00D46971" w:rsidP="00D46971">
      <w:pPr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>Задачи:</w:t>
      </w:r>
    </w:p>
    <w:p w:rsidR="00D46971" w:rsidRDefault="00D46971" w:rsidP="00D4697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осуществление психолого-педагогической диагностики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преодоления; </w:t>
      </w:r>
    </w:p>
    <w:p w:rsidR="00D46971" w:rsidRDefault="00D46971" w:rsidP="00D4697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выявление резервных возможностей развития обучающихся;</w:t>
      </w:r>
    </w:p>
    <w:p w:rsidR="00D46971" w:rsidRDefault="00D46971" w:rsidP="00D4697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 и воспитания; взаимодействие сотрудников </w:t>
      </w:r>
      <w:proofErr w:type="spellStart"/>
      <w:r>
        <w:t>ППк</w:t>
      </w:r>
      <w:proofErr w:type="spellEnd"/>
      <w:r>
        <w:t>, учителей, родителей и ученика в процессе разработки и реализации индивидуально-ориентированных программ сопровождения;</w:t>
      </w:r>
    </w:p>
    <w:p w:rsidR="00D46971" w:rsidRDefault="00D46971" w:rsidP="00D4697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оценка динамики в развитии детей; </w:t>
      </w:r>
    </w:p>
    <w:p w:rsidR="00D46971" w:rsidRDefault="00D46971" w:rsidP="00D4697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обеспечение преемственности в процессе обучения и сопровождения ребенка; </w:t>
      </w:r>
    </w:p>
    <w:p w:rsidR="00D46971" w:rsidRDefault="00D46971" w:rsidP="00D4697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реализация индивидуальных образовательных маршрутов сопровождения, направленных на профилактику проблем в учебной, социальной и эмоционально-волевой сферах, сохранение здоровья обучающихся; </w:t>
      </w:r>
    </w:p>
    <w:p w:rsidR="00D46971" w:rsidRDefault="00D46971" w:rsidP="00D4697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осуществление информационной поддержки обучающихся, учителей и родителей по проблемам в учебной, социальной и эмоциональной сферах;</w:t>
      </w:r>
    </w:p>
    <w:p w:rsidR="00D46971" w:rsidRDefault="00D46971" w:rsidP="00D4697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подготовка и ведение документации, отражающей актуальное развитие ребенка, динамику его состояния, уровень школьной успешности.</w:t>
      </w:r>
    </w:p>
    <w:p w:rsidR="00D46971" w:rsidRDefault="00D46971" w:rsidP="00D469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6"/>
        <w:gridCol w:w="3159"/>
        <w:gridCol w:w="4076"/>
      </w:tblGrid>
      <w:tr w:rsidR="00D46971" w:rsidTr="00D46971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Состав </w:t>
            </w:r>
            <w:proofErr w:type="spellStart"/>
            <w:r>
              <w:rPr>
                <w:b/>
                <w:bCs/>
                <w:lang w:eastAsia="en-US"/>
              </w:rPr>
              <w:t>ППк</w:t>
            </w:r>
            <w:proofErr w:type="spellEnd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Обязанности членов </w:t>
            </w:r>
            <w:proofErr w:type="spellStart"/>
            <w:r>
              <w:rPr>
                <w:b/>
                <w:bCs/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Председатель консилиума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зам. директора по УВР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numPr>
                <w:ilvl w:val="0"/>
                <w:numId w:val="2"/>
              </w:numPr>
              <w:spacing w:line="276" w:lineRule="auto"/>
              <w:ind w:left="175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заседаний;</w:t>
            </w:r>
          </w:p>
          <w:p w:rsidR="00D46971" w:rsidRDefault="00D46971">
            <w:pPr>
              <w:numPr>
                <w:ilvl w:val="0"/>
                <w:numId w:val="2"/>
              </w:numPr>
              <w:spacing w:line="276" w:lineRule="auto"/>
              <w:ind w:left="175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ведение необходимой документации;</w:t>
            </w:r>
          </w:p>
          <w:p w:rsidR="00D46971" w:rsidRDefault="00D46971">
            <w:pPr>
              <w:numPr>
                <w:ilvl w:val="0"/>
                <w:numId w:val="2"/>
              </w:numPr>
              <w:spacing w:line="276" w:lineRule="auto"/>
              <w:ind w:left="17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связь с членами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  <w:r>
              <w:rPr>
                <w:lang w:eastAsia="en-US"/>
              </w:rPr>
              <w:t>;</w:t>
            </w:r>
          </w:p>
          <w:p w:rsidR="00D46971" w:rsidRDefault="00D46971">
            <w:pPr>
              <w:numPr>
                <w:ilvl w:val="0"/>
                <w:numId w:val="2"/>
              </w:numPr>
              <w:spacing w:line="276" w:lineRule="auto"/>
              <w:ind w:left="175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доведение решений и рекомендаций до непосредственных исполнителей и родителей (законных представителей) в доступной для их понимания форме.</w:t>
            </w:r>
          </w:p>
        </w:tc>
      </w:tr>
      <w:tr w:rsidR="00D46971" w:rsidTr="00D46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71" w:rsidRDefault="00D4697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</w:p>
        </w:tc>
      </w:tr>
      <w:tr w:rsidR="00D46971" w:rsidTr="00D4697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Члены консилиума</w:t>
            </w:r>
          </w:p>
          <w:p w:rsidR="00D46971" w:rsidRDefault="00D469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 – психолог</w:t>
            </w:r>
          </w:p>
          <w:p w:rsidR="00D46971" w:rsidRDefault="00D469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учитель-логопед</w:t>
            </w:r>
          </w:p>
          <w:p w:rsidR="00D46971" w:rsidRDefault="00D469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Специалисты ОУ, по  приглашению председателя консилиума</w:t>
            </w:r>
          </w:p>
          <w:p w:rsidR="00D46971" w:rsidRDefault="00D4697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3"/>
              </w:numPr>
              <w:spacing w:line="276" w:lineRule="auto"/>
              <w:ind w:left="175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индивидуального обследование ребёнка специалистами и выработка заключения и рекомендаций в своей области;</w:t>
            </w:r>
          </w:p>
          <w:p w:rsidR="00D46971" w:rsidRDefault="00D46971">
            <w:pPr>
              <w:numPr>
                <w:ilvl w:val="0"/>
                <w:numId w:val="3"/>
              </w:numPr>
              <w:spacing w:line="276" w:lineRule="auto"/>
              <w:ind w:left="17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заседании по приглашению председателя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  <w:r>
              <w:rPr>
                <w:lang w:eastAsia="en-US"/>
              </w:rPr>
              <w:t>;</w:t>
            </w:r>
          </w:p>
          <w:p w:rsidR="00D46971" w:rsidRDefault="00D46971">
            <w:pPr>
              <w:numPr>
                <w:ilvl w:val="0"/>
                <w:numId w:val="3"/>
              </w:numPr>
              <w:spacing w:line="276" w:lineRule="auto"/>
              <w:ind w:left="175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контроль за выполнением рекомендаций в своей области путём повторного обследования.</w:t>
            </w:r>
          </w:p>
          <w:p w:rsidR="00D46971" w:rsidRDefault="00D469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D46971" w:rsidRDefault="00D46971" w:rsidP="00D46971">
      <w:pPr>
        <w:spacing w:line="276" w:lineRule="auto"/>
        <w:rPr>
          <w:b/>
          <w:bCs/>
        </w:rPr>
      </w:pPr>
    </w:p>
    <w:p w:rsidR="00D46971" w:rsidRDefault="00D46971" w:rsidP="00D46971">
      <w:pPr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 xml:space="preserve">Направления работы школьного </w:t>
      </w:r>
      <w:proofErr w:type="spellStart"/>
      <w:r>
        <w:rPr>
          <w:b/>
          <w:bCs/>
        </w:rPr>
        <w:t>ППк</w:t>
      </w:r>
      <w:proofErr w:type="spellEnd"/>
      <w:r>
        <w:rPr>
          <w:b/>
          <w:bCs/>
        </w:rPr>
        <w:t>:</w:t>
      </w:r>
    </w:p>
    <w:p w:rsidR="00D46971" w:rsidRDefault="00D46971" w:rsidP="00D4697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>
        <w:t>диагностическое;</w:t>
      </w:r>
    </w:p>
    <w:p w:rsidR="00D46971" w:rsidRDefault="00D46971" w:rsidP="00D4697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>
        <w:t>консультативное;</w:t>
      </w:r>
    </w:p>
    <w:p w:rsidR="00D46971" w:rsidRDefault="00D46971" w:rsidP="00D4697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>
        <w:t>психолого-медико-педагогическое сопровождение;</w:t>
      </w:r>
    </w:p>
    <w:p w:rsidR="00D46971" w:rsidRDefault="00D46971" w:rsidP="00D4697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>
        <w:t>просветительское;</w:t>
      </w:r>
    </w:p>
    <w:p w:rsidR="00D46971" w:rsidRDefault="00D46971" w:rsidP="00D4697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>
        <w:t>экспертное;</w:t>
      </w:r>
    </w:p>
    <w:p w:rsidR="00D46971" w:rsidRDefault="00D46971" w:rsidP="00D46971">
      <w:pPr>
        <w:numPr>
          <w:ilvl w:val="0"/>
          <w:numId w:val="4"/>
        </w:numPr>
        <w:spacing w:line="276" w:lineRule="auto"/>
        <w:jc w:val="both"/>
      </w:pPr>
      <w:r>
        <w:t>организационно-методическое.</w:t>
      </w:r>
    </w:p>
    <w:p w:rsidR="00D46971" w:rsidRDefault="00D46971" w:rsidP="00D46971"/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658"/>
        <w:gridCol w:w="1275"/>
        <w:gridCol w:w="1740"/>
      </w:tblGrid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br w:type="page"/>
            </w:r>
            <w:r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Ответственные</w:t>
            </w:r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ДИАГНОСТИЧЕСКОЕ НАПРАВЛЕНИЕ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 и обследование вновь поступивших в школу обучающихся  для определения необходимой коррекционно-развивающей помощи по запросу педагогического коллектива.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Обучающиеся   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Особенности адаптации учащихся 1 класса к школьным условиям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Октябрь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Особенности адаптации учащихся 5 класса к новым условиям обучения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Ноябрь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Особенности познавательных процессов 6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Особенности познавательных процессов 8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Февраль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Готовность к обучению в среднем звене учащихся 4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Март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Результативность работы службы сопровождения по реализации АООП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before="100" w:beforeAutospacing="1"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Март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Психологической  готовности обучающихся сдаче ОГЭ и ЕГЭ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outlineLvl w:val="1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Апрель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Психологическая готовность к школьному обучению детей д/гр.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Наблюдение и обследование обучающихся  с целью выявления проблем в развитии и поведении.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необходимости 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Осуществление психолого-педагогической диагностики обучающихся, выявление резервных возможностей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необходимости в течение года</w:t>
            </w:r>
          </w:p>
          <w:p w:rsidR="00FE444D" w:rsidRDefault="00FE444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FE444D" w:rsidRDefault="00FE444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КОНСУЛЬТАТИВНОЕ НАПРАВЛЕНИЕ</w:t>
            </w:r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Родители (законные представители)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6"/>
              </w:numPr>
              <w:spacing w:line="276" w:lineRule="auto"/>
              <w:jc w:val="both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родителей  по результатам диагностического обследования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итогам</w:t>
            </w:r>
          </w:p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диагностики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6"/>
              </w:numPr>
              <w:spacing w:line="276" w:lineRule="auto"/>
              <w:jc w:val="both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Индивидуальные консультации по вопросам воспитания</w:t>
            </w:r>
          </w:p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 обучения обучающихся, имеющих особые образовательные потребности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6"/>
              </w:numPr>
              <w:spacing w:line="276" w:lineRule="auto"/>
              <w:jc w:val="both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Индивидуальные консультации для родителей  (для родителей будущих первоклассников о психологической готовности к школьному обучению; для родителей выпускников 9 и 11 классов; для родителей обучающихся, испытывающих затруднения в учебной деятельности и др.)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В течение года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6"/>
              </w:numPr>
              <w:spacing w:line="276" w:lineRule="auto"/>
              <w:jc w:val="both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Консультации для родителей по проведению обследования ПМПК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6"/>
              </w:numPr>
              <w:spacing w:line="276" w:lineRule="auto"/>
              <w:jc w:val="both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Консультации в решении сложных и конфликтных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Педагоги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педагогов по данным диагностического обследования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</w:tbl>
    <w:p w:rsidR="00D46971" w:rsidRDefault="00D46971" w:rsidP="00D46971"/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662"/>
        <w:gridCol w:w="1418"/>
        <w:gridCol w:w="1593"/>
      </w:tblGrid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 w:rsidP="00FE444D">
            <w:pPr>
              <w:autoSpaceDE w:val="0"/>
              <w:autoSpaceDN w:val="0"/>
              <w:adjustRightInd w:val="0"/>
              <w:spacing w:line="276" w:lineRule="auto"/>
              <w:ind w:left="1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педагогов по организации и планированию работы с обучающимися, имеющими особые образовательные потребности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 w:rsidP="00FE444D">
            <w:pPr>
              <w:autoSpaceDE w:val="0"/>
              <w:autoSpaceDN w:val="0"/>
              <w:adjustRightInd w:val="0"/>
              <w:spacing w:line="276" w:lineRule="auto"/>
              <w:ind w:left="1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педагогов  по организации занятий с детьми, имеющих особые образовательные потребности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 w:rsidP="00FE444D">
            <w:pPr>
              <w:autoSpaceDE w:val="0"/>
              <w:autoSpaceDN w:val="0"/>
              <w:adjustRightInd w:val="0"/>
              <w:spacing w:line="276" w:lineRule="auto"/>
              <w:ind w:left="1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Консультации в решении сложных и конфликтных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Обучающиеся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 w:rsidP="00FE444D">
            <w:pPr>
              <w:spacing w:line="276" w:lineRule="auto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по адекватному взаимодействию с взрослыми и сверстниками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 w:rsidP="00FE444D">
            <w:pPr>
              <w:spacing w:line="276" w:lineRule="auto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по профессиональному выбору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 w:rsidP="00FE444D">
            <w:pPr>
              <w:spacing w:line="276" w:lineRule="auto"/>
              <w:ind w:lef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Консультации в решении сложных и конфликтных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ПСИХОЛОГО-МЕДИКО-ПЕДАГОГИЧЕСКОЕ СОПРОВОЖДЕНИЕ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конкретных форм воспитательной работы в рамках решения консилиума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Педагоги,</w:t>
            </w:r>
          </w:p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коррекционно-развивающих занятий с обучающимися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Педагоги, </w:t>
            </w:r>
          </w:p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  <w:p w:rsidR="00FE444D" w:rsidRDefault="00FE444D">
            <w:pPr>
              <w:spacing w:line="276" w:lineRule="auto"/>
              <w:rPr>
                <w:lang w:eastAsia="en-US"/>
              </w:rPr>
            </w:pPr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ПРОСВЕТИТЕЛЬСКОЕ НАПРАВЛЕНИЕ</w:t>
            </w:r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Родители (законные представители)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Цикл лекций для родителей:</w:t>
            </w:r>
          </w:p>
          <w:p w:rsidR="00D46971" w:rsidRDefault="00D4697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 w:hanging="284"/>
              <w:rPr>
                <w:lang w:eastAsia="en-US"/>
              </w:rPr>
            </w:pPr>
            <w:r>
              <w:rPr>
                <w:lang w:eastAsia="en-US"/>
              </w:rPr>
              <w:t>особенности обучения обучающихся, имеющие особые образовательные потребности;</w:t>
            </w:r>
          </w:p>
          <w:p w:rsidR="00D46971" w:rsidRDefault="00D4697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 w:hanging="284"/>
              <w:rPr>
                <w:lang w:eastAsia="en-US"/>
              </w:rPr>
            </w:pPr>
            <w:r>
              <w:rPr>
                <w:lang w:eastAsia="en-US"/>
              </w:rPr>
              <w:t>причины и последствия детской агрессии;</w:t>
            </w:r>
          </w:p>
          <w:p w:rsidR="00D46971" w:rsidRDefault="00D4697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 w:hanging="284"/>
              <w:rPr>
                <w:lang w:eastAsia="en-US"/>
              </w:rPr>
            </w:pPr>
            <w:r>
              <w:rPr>
                <w:lang w:eastAsia="en-US"/>
              </w:rPr>
              <w:t>влияние родительского стиля воспитания детей на формирование личности;</w:t>
            </w:r>
          </w:p>
          <w:p w:rsidR="00D46971" w:rsidRDefault="00D4697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 w:hanging="284"/>
              <w:rPr>
                <w:lang w:eastAsia="en-US"/>
              </w:rPr>
            </w:pPr>
            <w:r>
              <w:rPr>
                <w:lang w:eastAsia="en-US"/>
              </w:rPr>
              <w:t>наказание и поощрение в семье;</w:t>
            </w:r>
          </w:p>
          <w:p w:rsidR="00D46971" w:rsidRDefault="00D4697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 w:hanging="284"/>
              <w:rPr>
                <w:lang w:eastAsia="en-US"/>
              </w:rPr>
            </w:pPr>
            <w:r>
              <w:rPr>
                <w:lang w:eastAsia="en-US"/>
              </w:rPr>
              <w:t>психологическая готовность к школьному обучению будущих первоклассников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Проблема адаптации первоклассников в школе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Эмоциональная поддержка родителями выпускников в период подготовки и сдачи экзаменов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Педагоги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и планирование работы с обучающимися, имеющими нарушения в развитии. Особенности детей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Обучающиеся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8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Психологическая подготовка к прохождению государственной итоговой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графику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</w:tc>
      </w:tr>
      <w:tr w:rsidR="00D46971" w:rsidTr="00D46971">
        <w:trPr>
          <w:trHeight w:val="20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ЭКСПЕРТНОЕ НАПРАВЛЕНИЕ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0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диагностического материала по итогам обследований и наблюдений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0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результатов успеваемости обучающихся по адаптированной программе по итогам учебных четвертей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0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Комплексное обследование детей, направляемых на ТПМПК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0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Экспертная оценка коррекционной помощи, оказанной ребенку с нарушением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0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характеристик на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0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Анализ работы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  <w:r>
              <w:rPr>
                <w:lang w:eastAsia="en-US"/>
              </w:rPr>
              <w:t xml:space="preserve"> за истекший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ОРГАНИЗАЦИОННО-МЕТОДИЧЕСКОЕ НАПРАВЛЕНИЕ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Изучение федеральных законов, инструктивных писем, приказов МО РФ, управления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базы данных об учащихся с ОВЗ, детей-инвалидов, на текущий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Август-сентябрь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Заполнение статистической отчётности на начало учебного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Август-сентябрь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Разработка коррекционно-развивающих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Диагностика учащихся имеющих затруднения в усвоении школьной программы и детей имеющий нарушения в поведении (по запросу)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 - психолог</w:t>
            </w:r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 рекомендаций по работе с детьми, имеющими особые образовательные потребности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Написание протоколов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Секретарь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Оформление характеристик на обучающихся и карт развития ребёнка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Систематический подбор диагностического и коррекционно-развивающего материала по различным проблемам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  <w:tr w:rsidR="00D46971" w:rsidTr="00D469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71" w:rsidRDefault="00D46971">
            <w:pPr>
              <w:numPr>
                <w:ilvl w:val="0"/>
                <w:numId w:val="11"/>
              </w:numPr>
              <w:spacing w:line="276" w:lineRule="auto"/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Составление отчетной документации за прошедший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proofErr w:type="spellStart"/>
            <w:r>
              <w:rPr>
                <w:lang w:eastAsia="en-US"/>
              </w:rPr>
              <w:t>ППк</w:t>
            </w:r>
            <w:proofErr w:type="spellEnd"/>
          </w:p>
        </w:tc>
      </w:tr>
    </w:tbl>
    <w:p w:rsidR="00D46971" w:rsidRDefault="00D46971" w:rsidP="00D46971">
      <w:pPr>
        <w:spacing w:line="276" w:lineRule="auto"/>
        <w:rPr>
          <w:b/>
          <w:bCs/>
          <w:sz w:val="28"/>
          <w:szCs w:val="28"/>
        </w:rPr>
      </w:pPr>
    </w:p>
    <w:p w:rsidR="00D46971" w:rsidRDefault="00D46971" w:rsidP="00D46971">
      <w:pPr>
        <w:spacing w:line="270" w:lineRule="exact"/>
        <w:ind w:left="662" w:right="799"/>
        <w:rPr>
          <w:b/>
        </w:rPr>
      </w:pPr>
      <w:r>
        <w:rPr>
          <w:b/>
        </w:rPr>
        <w:t>График заседа</w:t>
      </w:r>
      <w:r w:rsidR="00FE444D">
        <w:rPr>
          <w:b/>
        </w:rPr>
        <w:t>ний школьного консилиума на 2023-2024</w:t>
      </w:r>
      <w:r>
        <w:rPr>
          <w:b/>
        </w:rPr>
        <w:t xml:space="preserve"> учебный год</w:t>
      </w:r>
    </w:p>
    <w:p w:rsidR="00D46971" w:rsidRDefault="00D46971" w:rsidP="00D46971">
      <w:pPr>
        <w:pStyle w:val="a4"/>
        <w:rPr>
          <w:b/>
          <w:sz w:val="20"/>
          <w:lang w:val="ru-RU"/>
        </w:rPr>
      </w:pPr>
    </w:p>
    <w:p w:rsidR="00D46971" w:rsidRDefault="00D46971" w:rsidP="00D46971">
      <w:pPr>
        <w:pStyle w:val="a4"/>
        <w:spacing w:before="3"/>
        <w:rPr>
          <w:b/>
          <w:sz w:val="12"/>
          <w:lang w:val="ru-RU"/>
        </w:rPr>
      </w:pPr>
    </w:p>
    <w:tbl>
      <w:tblPr>
        <w:tblStyle w:val="TableNormal"/>
        <w:tblW w:w="1066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253"/>
        <w:gridCol w:w="1560"/>
      </w:tblGrid>
      <w:tr w:rsidR="00D46971" w:rsidTr="00D46971">
        <w:trPr>
          <w:trHeight w:hRule="exact" w:val="3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971" w:rsidRPr="00D46971" w:rsidRDefault="00D46971">
            <w:pPr>
              <w:rPr>
                <w:lang w:val="ru-RU" w:eastAsia="en-US"/>
              </w:rPr>
            </w:pP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73" w:lineRule="exact"/>
              <w:ind w:left="100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73" w:lineRule="exact"/>
              <w:ind w:left="0" w:right="433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Срокии</w:t>
            </w:r>
            <w:proofErr w:type="spellEnd"/>
            <w:r>
              <w:rPr>
                <w:b/>
                <w:sz w:val="24"/>
                <w:lang w:val="ru-RU"/>
              </w:rPr>
              <w:t xml:space="preserve"> проведения</w:t>
            </w:r>
          </w:p>
        </w:tc>
      </w:tr>
      <w:tr w:rsidR="00D46971" w:rsidTr="00D46971">
        <w:trPr>
          <w:trHeight w:hRule="exact"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ind w:left="10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Утверждение состава и плана </w:t>
            </w:r>
            <w:proofErr w:type="spellStart"/>
            <w:r>
              <w:rPr>
                <w:sz w:val="24"/>
                <w:lang w:val="ru-RU"/>
              </w:rPr>
              <w:t>ППк</w:t>
            </w:r>
            <w:proofErr w:type="spellEnd"/>
            <w:r w:rsidR="00FE444D">
              <w:rPr>
                <w:sz w:val="24"/>
                <w:lang w:val="ru-RU"/>
              </w:rPr>
              <w:t xml:space="preserve"> на 2023-2024</w:t>
            </w:r>
            <w:r>
              <w:rPr>
                <w:sz w:val="24"/>
                <w:lang w:val="ru-RU"/>
              </w:rPr>
              <w:t xml:space="preserve"> учебный год.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ind w:left="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</w:tr>
      <w:tr w:rsidR="00D46971" w:rsidTr="00D46971">
        <w:trPr>
          <w:trHeight w:hRule="exact"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ind w:left="10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Инструктаж по выполнению функциональных обязанностей членов школьного </w:t>
            </w:r>
            <w:proofErr w:type="spellStart"/>
            <w:r>
              <w:rPr>
                <w:sz w:val="24"/>
                <w:lang w:val="ru-RU"/>
              </w:rPr>
              <w:t>ПМПк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spacing w:line="268" w:lineRule="exact"/>
              <w:ind w:left="100" w:right="433"/>
              <w:rPr>
                <w:sz w:val="24"/>
                <w:lang w:val="ru-RU"/>
              </w:rPr>
            </w:pPr>
          </w:p>
        </w:tc>
      </w:tr>
      <w:tr w:rsidR="00D46971" w:rsidTr="00D46971">
        <w:trPr>
          <w:trHeight w:hRule="exact"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ind w:left="10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Комплектование списков учащихся с ОВЗ, согласно заключениям ПМПК и заявлений родителей.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ind w:left="100" w:right="433"/>
              <w:rPr>
                <w:sz w:val="24"/>
                <w:lang w:val="ru-RU"/>
              </w:rPr>
            </w:pPr>
          </w:p>
        </w:tc>
      </w:tr>
      <w:tr w:rsidR="00D46971" w:rsidTr="00D46971">
        <w:trPr>
          <w:trHeight w:hRule="exact" w:val="286"/>
        </w:trPr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75" w:lineRule="exact"/>
              <w:ind w:left="100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spacing w:line="275" w:lineRule="exact"/>
              <w:ind w:left="0" w:right="433"/>
              <w:rPr>
                <w:b/>
                <w:sz w:val="24"/>
              </w:rPr>
            </w:pPr>
          </w:p>
        </w:tc>
      </w:tr>
      <w:tr w:rsidR="00D46971" w:rsidTr="00D46971">
        <w:trPr>
          <w:trHeight w:hRule="exact" w:val="56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ind w:left="100" w:right="5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экспертизы ИУП, индивидуальных рабочих программ, рабочих программ учебной, внеурочной деятельности, учебных предметов.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ind w:left="100" w:right="5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</w:tr>
      <w:tr w:rsidR="00D46971" w:rsidTr="00D46971">
        <w:trPr>
          <w:trHeight w:hRule="exact" w:val="98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ind w:left="10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Анализ индивидуальных особенностей, психофизического развития, поведения и успеваемости обучающихся, стоящих на учете школьного </w:t>
            </w:r>
            <w:proofErr w:type="spellStart"/>
            <w:r>
              <w:rPr>
                <w:sz w:val="24"/>
                <w:lang w:val="ru-RU"/>
              </w:rPr>
              <w:t>ППк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ind w:left="100" w:right="433"/>
              <w:rPr>
                <w:sz w:val="24"/>
                <w:lang w:val="ru-RU"/>
              </w:rPr>
            </w:pPr>
          </w:p>
        </w:tc>
      </w:tr>
      <w:tr w:rsidR="00D46971" w:rsidTr="00D46971">
        <w:trPr>
          <w:trHeight w:hRule="exact" w:val="57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Групповые, индивидуальные занятия по коррекции и развитию психических процессов.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spacing w:line="268" w:lineRule="exact"/>
              <w:ind w:left="100"/>
              <w:rPr>
                <w:sz w:val="24"/>
                <w:lang w:val="ru-RU"/>
              </w:rPr>
            </w:pPr>
          </w:p>
        </w:tc>
      </w:tr>
      <w:tr w:rsidR="00D46971" w:rsidTr="00D46971">
        <w:trPr>
          <w:trHeight w:hRule="exact" w:val="286"/>
        </w:trPr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ind w:left="100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ind w:left="0" w:right="4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</w:tr>
      <w:tr w:rsidR="00D46971" w:rsidTr="00D46971">
        <w:trPr>
          <w:trHeight w:hRule="exact" w:val="69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ind w:left="100" w:right="1295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Адаптация пятиклассников к обучению в основной школе. </w:t>
            </w:r>
            <w:proofErr w:type="spellStart"/>
            <w:r>
              <w:rPr>
                <w:sz w:val="24"/>
              </w:rPr>
              <w:t>Выявление</w:t>
            </w:r>
            <w:proofErr w:type="spellEnd"/>
            <w:r w:rsidR="0087569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</w:t>
            </w:r>
            <w:proofErr w:type="spellEnd"/>
            <w:r w:rsidR="0087569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адаптационного</w:t>
            </w:r>
            <w:proofErr w:type="spellEnd"/>
            <w:r w:rsidR="0087569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spacing w:after="200" w:line="276" w:lineRule="auto"/>
              <w:rPr>
                <w:lang w:eastAsia="en-US"/>
              </w:rPr>
            </w:pPr>
          </w:p>
          <w:p w:rsidR="00D46971" w:rsidRDefault="00D46971">
            <w:pPr>
              <w:pStyle w:val="TableParagraph"/>
              <w:ind w:left="0" w:right="1295"/>
              <w:rPr>
                <w:sz w:val="24"/>
              </w:rPr>
            </w:pPr>
          </w:p>
        </w:tc>
      </w:tr>
      <w:tr w:rsidR="00D46971" w:rsidTr="00D46971">
        <w:trPr>
          <w:trHeight w:hRule="exact" w:val="8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Адаптация первоклассников к школьному обучению. </w:t>
            </w:r>
            <w:proofErr w:type="spellStart"/>
            <w:proofErr w:type="gramStart"/>
            <w:r>
              <w:rPr>
                <w:sz w:val="24"/>
              </w:rPr>
              <w:t>Выявление</w:t>
            </w:r>
            <w:proofErr w:type="spellEnd"/>
            <w:r w:rsidR="00F24114">
              <w:rPr>
                <w:sz w:val="24"/>
                <w:lang w:val="ru-RU"/>
              </w:rPr>
              <w:t xml:space="preserve"> </w:t>
            </w:r>
            <w:r w:rsidR="0087569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</w:t>
            </w:r>
            <w:proofErr w:type="spellEnd"/>
            <w:proofErr w:type="gramEnd"/>
            <w:r w:rsidR="0087569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адаптационного</w:t>
            </w:r>
            <w:proofErr w:type="spellEnd"/>
            <w:r w:rsidR="0087569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ind w:left="100"/>
              <w:rPr>
                <w:sz w:val="24"/>
              </w:rPr>
            </w:pPr>
          </w:p>
        </w:tc>
      </w:tr>
      <w:tr w:rsidR="00D46971" w:rsidTr="00D46971">
        <w:trPr>
          <w:trHeight w:hRule="exact" w:val="71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 w:rsidP="00F24114">
            <w:pPr>
              <w:pStyle w:val="TableParagraph"/>
              <w:spacing w:line="270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Выполнение рекомендаций ПМПК </w:t>
            </w:r>
            <w:proofErr w:type="spellStart"/>
            <w:r w:rsidR="00F24114">
              <w:rPr>
                <w:sz w:val="24"/>
                <w:lang w:val="ru-RU"/>
              </w:rPr>
              <w:t>г</w:t>
            </w:r>
            <w:proofErr w:type="gramStart"/>
            <w:r w:rsidR="00F24114">
              <w:rPr>
                <w:sz w:val="24"/>
                <w:lang w:val="ru-RU"/>
              </w:rPr>
              <w:t>.Н</w:t>
            </w:r>
            <w:proofErr w:type="gramEnd"/>
            <w:r w:rsidR="00F24114">
              <w:rPr>
                <w:sz w:val="24"/>
                <w:lang w:val="ru-RU"/>
              </w:rPr>
              <w:t>ижний</w:t>
            </w:r>
            <w:proofErr w:type="spellEnd"/>
            <w:r w:rsidR="00F24114">
              <w:rPr>
                <w:sz w:val="24"/>
                <w:lang w:val="ru-RU"/>
              </w:rPr>
              <w:t xml:space="preserve"> Новгород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spacing w:line="270" w:lineRule="exact"/>
              <w:ind w:left="100"/>
              <w:rPr>
                <w:sz w:val="24"/>
                <w:lang w:val="ru-RU"/>
              </w:rPr>
            </w:pPr>
          </w:p>
          <w:p w:rsidR="00D46971" w:rsidRDefault="00D46971">
            <w:pPr>
              <w:pStyle w:val="TableParagraph"/>
              <w:spacing w:line="270" w:lineRule="exact"/>
              <w:ind w:left="100"/>
              <w:rPr>
                <w:sz w:val="24"/>
                <w:lang w:val="ru-RU"/>
              </w:rPr>
            </w:pPr>
          </w:p>
          <w:p w:rsidR="00D46971" w:rsidRDefault="00D46971">
            <w:pPr>
              <w:pStyle w:val="TableParagraph"/>
              <w:spacing w:line="270" w:lineRule="exact"/>
              <w:ind w:left="100"/>
              <w:rPr>
                <w:sz w:val="24"/>
                <w:lang w:val="ru-RU"/>
              </w:rPr>
            </w:pPr>
          </w:p>
        </w:tc>
      </w:tr>
      <w:tr w:rsidR="00D46971" w:rsidTr="00D46971">
        <w:trPr>
          <w:trHeight w:hRule="exact" w:val="331"/>
        </w:trPr>
        <w:tc>
          <w:tcPr>
            <w:tcW w:w="9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315" w:lineRule="exact"/>
              <w:ind w:left="100" w:right="433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Заседание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spacing w:line="315" w:lineRule="exact"/>
              <w:ind w:left="0" w:right="433"/>
              <w:rPr>
                <w:sz w:val="28"/>
                <w:lang w:val="ru-RU"/>
              </w:rPr>
            </w:pPr>
          </w:p>
        </w:tc>
      </w:tr>
      <w:tr w:rsidR="00D46971" w:rsidTr="00D46971">
        <w:trPr>
          <w:trHeight w:hRule="exact" w:val="6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ind w:left="100" w:right="13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Возможности дальнейшего самоопределения. Профессиональная ориентация и личностный рост выпускников.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spacing w:after="20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апрель</w:t>
            </w:r>
            <w:proofErr w:type="spellEnd"/>
          </w:p>
          <w:p w:rsidR="00D46971" w:rsidRDefault="00D46971">
            <w:pPr>
              <w:pStyle w:val="TableParagraph"/>
              <w:ind w:left="0" w:right="1319"/>
              <w:rPr>
                <w:sz w:val="24"/>
                <w:lang w:val="ru-RU"/>
              </w:rPr>
            </w:pPr>
          </w:p>
        </w:tc>
      </w:tr>
      <w:tr w:rsidR="00D46971" w:rsidTr="00D46971">
        <w:trPr>
          <w:trHeight w:hRule="exact"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ind w:left="100" w:right="4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Оценка эффективности и анализ коррекционно-развивающей работы с обучающимися, воспитанниками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ind w:left="100" w:right="490"/>
              <w:rPr>
                <w:sz w:val="24"/>
                <w:lang w:val="ru-RU"/>
              </w:rPr>
            </w:pPr>
          </w:p>
        </w:tc>
      </w:tr>
      <w:tr w:rsidR="00D46971" w:rsidTr="00D46971">
        <w:trPr>
          <w:trHeight w:hRule="exact" w:val="66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971" w:rsidRDefault="00D4697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Оценка эффективности и анализ результатов ПП сопровождения учащихся. Составление плана на следующий учебный год.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971" w:rsidRDefault="00D46971">
            <w:pPr>
              <w:pStyle w:val="TableParagraph"/>
              <w:ind w:left="100"/>
              <w:rPr>
                <w:sz w:val="24"/>
                <w:lang w:val="ru-RU"/>
              </w:rPr>
            </w:pPr>
          </w:p>
        </w:tc>
      </w:tr>
    </w:tbl>
    <w:p w:rsidR="00D46971" w:rsidRDefault="00D46971" w:rsidP="00D46971">
      <w:pPr>
        <w:ind w:left="808" w:right="799" w:firstLine="350"/>
        <w:jc w:val="center"/>
        <w:rPr>
          <w:b/>
        </w:rPr>
      </w:pPr>
    </w:p>
    <w:p w:rsidR="00D46971" w:rsidRDefault="00D46971" w:rsidP="00D46971">
      <w:pPr>
        <w:ind w:left="808" w:right="799" w:firstLine="350"/>
        <w:jc w:val="center"/>
        <w:rPr>
          <w:b/>
        </w:rPr>
      </w:pPr>
    </w:p>
    <w:p w:rsidR="00D46971" w:rsidRDefault="00D46971" w:rsidP="00D46971">
      <w:pPr>
        <w:ind w:left="808" w:right="799" w:firstLine="350"/>
        <w:jc w:val="center"/>
        <w:rPr>
          <w:b/>
        </w:rPr>
      </w:pPr>
    </w:p>
    <w:p w:rsidR="00D46971" w:rsidRDefault="00D46971" w:rsidP="00D46971">
      <w:pPr>
        <w:ind w:left="808" w:right="799" w:firstLine="350"/>
        <w:jc w:val="center"/>
        <w:rPr>
          <w:b/>
        </w:rPr>
      </w:pPr>
    </w:p>
    <w:p w:rsidR="00D46971" w:rsidRDefault="00D46971" w:rsidP="00D46971">
      <w:pPr>
        <w:ind w:left="808" w:right="799" w:firstLine="350"/>
        <w:jc w:val="center"/>
        <w:rPr>
          <w:b/>
        </w:rPr>
      </w:pPr>
    </w:p>
    <w:p w:rsidR="00D46971" w:rsidRDefault="00D46971" w:rsidP="00FE444D">
      <w:pPr>
        <w:ind w:right="799"/>
        <w:rPr>
          <w:b/>
        </w:rPr>
      </w:pPr>
    </w:p>
    <w:p w:rsidR="00D46971" w:rsidRDefault="00D46971" w:rsidP="00D46971">
      <w:pPr>
        <w:ind w:left="808" w:right="799" w:firstLine="350"/>
        <w:jc w:val="center"/>
        <w:rPr>
          <w:b/>
        </w:rPr>
      </w:pPr>
      <w:r>
        <w:rPr>
          <w:b/>
        </w:rPr>
        <w:lastRenderedPageBreak/>
        <w:t>Внеплановые консилиумы.</w:t>
      </w:r>
    </w:p>
    <w:p w:rsidR="00D46971" w:rsidRDefault="00D46971" w:rsidP="00D46971">
      <w:pPr>
        <w:ind w:left="808" w:right="799" w:firstLine="350"/>
        <w:jc w:val="center"/>
        <w:rPr>
          <w:b/>
        </w:rPr>
      </w:pPr>
      <w:r>
        <w:rPr>
          <w:b/>
        </w:rPr>
        <w:t>Внеплановые заседания консилиума проходят по запросам педагогов, родителей (законных представителей) по мере необходимости.</w:t>
      </w:r>
    </w:p>
    <w:tbl>
      <w:tblPr>
        <w:tblStyle w:val="a6"/>
        <w:tblW w:w="10631" w:type="dxa"/>
        <w:tblInd w:w="-998" w:type="dxa"/>
        <w:tblLook w:val="04A0" w:firstRow="1" w:lastRow="0" w:firstColumn="1" w:lastColumn="0" w:noHBand="0" w:noVBand="1"/>
      </w:tblPr>
      <w:tblGrid>
        <w:gridCol w:w="1135"/>
        <w:gridCol w:w="6901"/>
        <w:gridCol w:w="2595"/>
      </w:tblGrid>
      <w:tr w:rsidR="00D46971" w:rsidTr="00D4697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49" w:lineRule="exact"/>
              <w:ind w:left="0" w:right="5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49" w:lineRule="exact"/>
              <w:ind w:left="100" w:right="2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Изменение формы  и программы обучения.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F24114">
            <w:pPr>
              <w:pStyle w:val="TableParagraph"/>
              <w:spacing w:line="249" w:lineRule="exact"/>
              <w:ind w:right="3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D46971"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46971">
              <w:rPr>
                <w:sz w:val="24"/>
                <w:szCs w:val="24"/>
              </w:rPr>
              <w:t>необходимости</w:t>
            </w:r>
            <w:proofErr w:type="spellEnd"/>
          </w:p>
        </w:tc>
      </w:tr>
      <w:tr w:rsidR="00D46971" w:rsidTr="00D4697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47" w:lineRule="exact"/>
              <w:ind w:left="0" w:right="5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47" w:lineRule="exact"/>
              <w:ind w:left="100" w:right="2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Обсуждение проблем в обучении или воспитании.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F24114">
            <w:pPr>
              <w:pStyle w:val="TableParagraph"/>
              <w:spacing w:line="247" w:lineRule="exact"/>
              <w:ind w:right="3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D46971"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46971">
              <w:rPr>
                <w:sz w:val="24"/>
                <w:szCs w:val="24"/>
              </w:rPr>
              <w:t>необходимости</w:t>
            </w:r>
            <w:proofErr w:type="spellEnd"/>
          </w:p>
        </w:tc>
      </w:tr>
      <w:tr w:rsidR="00D46971" w:rsidTr="00D4697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spacing w:line="247" w:lineRule="exact"/>
              <w:ind w:left="0" w:right="5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ind w:left="100" w:right="2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Определение дальнейшего маршрута обучения для обучающихся с </w:t>
            </w:r>
            <w:proofErr w:type="spellStart"/>
            <w:r>
              <w:rPr>
                <w:sz w:val="24"/>
                <w:szCs w:val="24"/>
                <w:lang w:val="ru-RU"/>
              </w:rPr>
              <w:t>неусваивающих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основную образовательную программу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F24114">
            <w:pPr>
              <w:pStyle w:val="TableParagraph"/>
              <w:spacing w:line="247" w:lineRule="exact"/>
              <w:ind w:right="3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="00D46971"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46971">
              <w:rPr>
                <w:sz w:val="24"/>
                <w:szCs w:val="24"/>
              </w:rPr>
              <w:t>необходимости</w:t>
            </w:r>
            <w:proofErr w:type="spellEnd"/>
          </w:p>
        </w:tc>
      </w:tr>
      <w:tr w:rsidR="00D46971" w:rsidTr="00D4697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ind w:right="79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pStyle w:val="TableParagraph"/>
              <w:rPr>
                <w:b/>
                <w:lang w:val="ru-RU"/>
              </w:rPr>
            </w:pPr>
            <w:r>
              <w:rPr>
                <w:lang w:val="ru-RU"/>
              </w:rPr>
              <w:t xml:space="preserve">При зачислении нового обучающегося, нуждающегося в </w:t>
            </w:r>
            <w:proofErr w:type="spellStart"/>
            <w:r>
              <w:rPr>
                <w:lang w:val="ru-RU"/>
              </w:rPr>
              <w:t>в</w:t>
            </w:r>
            <w:proofErr w:type="spellEnd"/>
            <w:r>
              <w:rPr>
                <w:lang w:val="ru-RU"/>
              </w:rPr>
              <w:t xml:space="preserve">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71" w:rsidRDefault="00D46971">
            <w:pPr>
              <w:ind w:right="799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По необходимости</w:t>
            </w:r>
          </w:p>
        </w:tc>
      </w:tr>
    </w:tbl>
    <w:p w:rsidR="00D46971" w:rsidRDefault="00D46971" w:rsidP="00D46971">
      <w:pPr>
        <w:ind w:left="808" w:right="799" w:firstLine="350"/>
        <w:rPr>
          <w:b/>
        </w:rPr>
      </w:pPr>
    </w:p>
    <w:p w:rsidR="00D46971" w:rsidRDefault="00D46971" w:rsidP="00D46971">
      <w:pPr>
        <w:pStyle w:val="a4"/>
        <w:spacing w:before="3"/>
        <w:rPr>
          <w:b/>
          <w:lang w:val="ru-RU"/>
        </w:rPr>
      </w:pPr>
    </w:p>
    <w:p w:rsidR="00D46971" w:rsidRDefault="00D46971" w:rsidP="00D46971">
      <w:pPr>
        <w:spacing w:line="276" w:lineRule="auto"/>
        <w:jc w:val="center"/>
        <w:rPr>
          <w:b/>
          <w:bCs/>
          <w:sz w:val="28"/>
          <w:szCs w:val="28"/>
        </w:rPr>
      </w:pPr>
    </w:p>
    <w:p w:rsidR="00D46971" w:rsidRDefault="00D46971" w:rsidP="00D46971">
      <w:pPr>
        <w:rPr>
          <w:sz w:val="28"/>
          <w:szCs w:val="28"/>
        </w:rPr>
      </w:pPr>
    </w:p>
    <w:p w:rsidR="00D46971" w:rsidRDefault="00D46971" w:rsidP="00D46971">
      <w:pPr>
        <w:jc w:val="center"/>
        <w:rPr>
          <w:sz w:val="28"/>
          <w:szCs w:val="28"/>
        </w:rPr>
      </w:pPr>
    </w:p>
    <w:p w:rsidR="00D46971" w:rsidRDefault="00D46971" w:rsidP="00D46971">
      <w:pPr>
        <w:jc w:val="center"/>
        <w:rPr>
          <w:sz w:val="28"/>
          <w:szCs w:val="28"/>
        </w:rPr>
      </w:pPr>
    </w:p>
    <w:p w:rsidR="00D46971" w:rsidRDefault="00D46971" w:rsidP="00D46971">
      <w:pPr>
        <w:jc w:val="center"/>
        <w:rPr>
          <w:sz w:val="28"/>
          <w:szCs w:val="28"/>
        </w:rPr>
      </w:pPr>
    </w:p>
    <w:p w:rsidR="006E25BA" w:rsidRDefault="006E25BA"/>
    <w:sectPr w:rsidR="006E25BA" w:rsidSect="008E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C286F"/>
    <w:multiLevelType w:val="hybridMultilevel"/>
    <w:tmpl w:val="EE0A9F4E"/>
    <w:lvl w:ilvl="0" w:tplc="DD72F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8932A20"/>
    <w:multiLevelType w:val="hybridMultilevel"/>
    <w:tmpl w:val="A880B7D2"/>
    <w:lvl w:ilvl="0" w:tplc="DD72F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6DE69E1"/>
    <w:multiLevelType w:val="hybridMultilevel"/>
    <w:tmpl w:val="47F01882"/>
    <w:lvl w:ilvl="0" w:tplc="DD72F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B4957AF"/>
    <w:multiLevelType w:val="hybridMultilevel"/>
    <w:tmpl w:val="20606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F67F8"/>
    <w:multiLevelType w:val="hybridMultilevel"/>
    <w:tmpl w:val="EA94C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270EA"/>
    <w:multiLevelType w:val="hybridMultilevel"/>
    <w:tmpl w:val="0F7EC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D22CE"/>
    <w:multiLevelType w:val="hybridMultilevel"/>
    <w:tmpl w:val="CE0E9EE0"/>
    <w:lvl w:ilvl="0" w:tplc="DD72F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B7655D6"/>
    <w:multiLevelType w:val="hybridMultilevel"/>
    <w:tmpl w:val="38BC1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D2093"/>
    <w:multiLevelType w:val="hybridMultilevel"/>
    <w:tmpl w:val="DD6C1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A7AEC"/>
    <w:multiLevelType w:val="hybridMultilevel"/>
    <w:tmpl w:val="090A2F3A"/>
    <w:lvl w:ilvl="0" w:tplc="DD72F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57725A1"/>
    <w:multiLevelType w:val="hybridMultilevel"/>
    <w:tmpl w:val="7B607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71"/>
    <w:rsid w:val="00014480"/>
    <w:rsid w:val="006E25BA"/>
    <w:rsid w:val="00791677"/>
    <w:rsid w:val="0087569C"/>
    <w:rsid w:val="008E7BF6"/>
    <w:rsid w:val="00A900E2"/>
    <w:rsid w:val="00D46971"/>
    <w:rsid w:val="00EA6880"/>
    <w:rsid w:val="00F24114"/>
    <w:rsid w:val="00FE4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4697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D46971"/>
    <w:pPr>
      <w:widowControl w:val="0"/>
      <w:autoSpaceDE w:val="0"/>
      <w:autoSpaceDN w:val="0"/>
    </w:pPr>
    <w:rPr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D469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D46971"/>
    <w:pPr>
      <w:widowControl w:val="0"/>
      <w:autoSpaceDE w:val="0"/>
      <w:autoSpaceDN w:val="0"/>
      <w:ind w:left="103"/>
    </w:pPr>
    <w:rPr>
      <w:sz w:val="22"/>
      <w:szCs w:val="22"/>
      <w:lang w:val="en-US" w:eastAsia="en-US"/>
    </w:rPr>
  </w:style>
  <w:style w:type="table" w:styleId="a6">
    <w:name w:val="Table Grid"/>
    <w:basedOn w:val="a1"/>
    <w:uiPriority w:val="59"/>
    <w:rsid w:val="00D4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4697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4697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D46971"/>
    <w:pPr>
      <w:widowControl w:val="0"/>
      <w:autoSpaceDE w:val="0"/>
      <w:autoSpaceDN w:val="0"/>
    </w:pPr>
    <w:rPr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D469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D46971"/>
    <w:pPr>
      <w:widowControl w:val="0"/>
      <w:autoSpaceDE w:val="0"/>
      <w:autoSpaceDN w:val="0"/>
      <w:ind w:left="103"/>
    </w:pPr>
    <w:rPr>
      <w:sz w:val="22"/>
      <w:szCs w:val="22"/>
      <w:lang w:val="en-US" w:eastAsia="en-US"/>
    </w:rPr>
  </w:style>
  <w:style w:type="table" w:styleId="a6">
    <w:name w:val="Table Grid"/>
    <w:basedOn w:val="a1"/>
    <w:uiPriority w:val="59"/>
    <w:rsid w:val="00D4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4697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Денис</cp:lastModifiedBy>
  <cp:revision>2</cp:revision>
  <cp:lastPrinted>2024-04-02T15:47:00Z</cp:lastPrinted>
  <dcterms:created xsi:type="dcterms:W3CDTF">2024-04-16T17:47:00Z</dcterms:created>
  <dcterms:modified xsi:type="dcterms:W3CDTF">2024-04-16T17:47:00Z</dcterms:modified>
</cp:coreProperties>
</file>