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52B" w:rsidRDefault="00A0252B" w:rsidP="00A0252B">
      <w:pPr>
        <w:spacing w:after="0" w:line="240" w:lineRule="auto"/>
        <w:outlineLvl w:val="0"/>
      </w:pPr>
    </w:p>
    <w:p w:rsidR="00A0252B" w:rsidRPr="00A0252B" w:rsidRDefault="00A0252B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A0252B">
        <w:rPr>
          <w:rFonts w:ascii="Times New Roman" w:hAnsi="Times New Roman" w:cs="Times New Roman"/>
          <w:b/>
          <w:sz w:val="24"/>
          <w:szCs w:val="24"/>
        </w:rPr>
        <w:t xml:space="preserve">Пояснительная записка </w:t>
      </w:r>
    </w:p>
    <w:p w:rsidR="00A0252B" w:rsidRPr="00A0252B" w:rsidRDefault="00A0252B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A0252B">
        <w:rPr>
          <w:rFonts w:ascii="Times New Roman" w:hAnsi="Times New Roman" w:cs="Times New Roman"/>
          <w:b/>
          <w:sz w:val="24"/>
          <w:szCs w:val="24"/>
        </w:rPr>
        <w:t>Лагерь с дневным пребыванием детей «</w:t>
      </w:r>
      <w:r w:rsidR="00A47390">
        <w:rPr>
          <w:rFonts w:ascii="Times New Roman" w:hAnsi="Times New Roman" w:cs="Times New Roman"/>
          <w:b/>
          <w:sz w:val="24"/>
          <w:szCs w:val="24"/>
        </w:rPr>
        <w:t>Планета детства</w:t>
      </w:r>
      <w:r w:rsidR="00F70B5E" w:rsidRPr="00F70B5E">
        <w:rPr>
          <w:rFonts w:ascii="Times New Roman" w:hAnsi="Times New Roman" w:cs="Times New Roman"/>
          <w:b/>
          <w:sz w:val="24"/>
          <w:szCs w:val="24"/>
        </w:rPr>
        <w:t>»</w:t>
      </w:r>
    </w:p>
    <w:p w:rsidR="00A0252B" w:rsidRDefault="00A0252B" w:rsidP="00A0252B">
      <w:pPr>
        <w:spacing w:after="0" w:line="240" w:lineRule="auto"/>
        <w:outlineLvl w:val="0"/>
      </w:pPr>
    </w:p>
    <w:p w:rsidR="00A0252B" w:rsidRPr="00A0252B" w:rsidRDefault="00A0252B" w:rsidP="00A025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A0252B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Для осуществления заявленных видов деятельности </w:t>
      </w:r>
      <w:r w:rsidR="007B66E9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М</w:t>
      </w:r>
      <w:r w:rsidR="00F91DDE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ОУ </w:t>
      </w:r>
      <w:proofErr w:type="spellStart"/>
      <w:r w:rsidR="00F91DDE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Столбищенская</w:t>
      </w:r>
      <w:proofErr w:type="spellEnd"/>
      <w:r w:rsidR="00F91DDE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СШ</w:t>
      </w:r>
      <w:bookmarkStart w:id="0" w:name="_GoBack"/>
      <w:bookmarkEnd w:id="0"/>
      <w:r w:rsidRPr="00A0252B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планирует использовать помещения основного здания школы по адресу:</w:t>
      </w:r>
      <w:r w:rsidR="00053A5B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r w:rsidR="007B66E9">
        <w:rPr>
          <w:rFonts w:ascii="Times New Roman" w:eastAsia="Calibri" w:hAnsi="Times New Roman" w:cs="Times New Roman"/>
          <w:b/>
          <w:snapToGrid w:val="0"/>
          <w:sz w:val="24"/>
          <w:szCs w:val="24"/>
          <w:u w:val="single"/>
          <w:lang w:eastAsia="ar-SA"/>
        </w:rPr>
        <w:t>РФ,</w:t>
      </w:r>
      <w:r w:rsidR="007B66E9">
        <w:rPr>
          <w:rFonts w:ascii="Times New Roman" w:eastAsia="Calibri" w:hAnsi="Times New Roman" w:cs="Times New Roman"/>
          <w:b/>
          <w:snapToGrid w:val="0"/>
          <w:color w:val="2E74B5"/>
          <w:sz w:val="24"/>
          <w:szCs w:val="24"/>
          <w:u w:val="single"/>
          <w:lang w:eastAsia="ar-SA"/>
        </w:rPr>
        <w:t xml:space="preserve"> </w:t>
      </w:r>
      <w:r w:rsidR="007B66E9">
        <w:rPr>
          <w:rFonts w:ascii="Times New Roman" w:eastAsia="Times New Roman" w:hAnsi="Times New Roman" w:cs="Times New Roman"/>
          <w:b/>
          <w:snapToGrid w:val="0"/>
          <w:sz w:val="24"/>
          <w:szCs w:val="24"/>
          <w:u w:val="single"/>
          <w:lang w:eastAsia="ar-SA"/>
        </w:rPr>
        <w:t xml:space="preserve">607461, Нижегородская обл., </w:t>
      </w:r>
      <w:proofErr w:type="spellStart"/>
      <w:r w:rsidR="007B66E9">
        <w:rPr>
          <w:rFonts w:ascii="Times New Roman" w:eastAsia="Times New Roman" w:hAnsi="Times New Roman" w:cs="Times New Roman"/>
          <w:b/>
          <w:snapToGrid w:val="0"/>
          <w:sz w:val="24"/>
          <w:szCs w:val="24"/>
          <w:u w:val="single"/>
          <w:lang w:eastAsia="ar-SA"/>
        </w:rPr>
        <w:t>Пильнинский</w:t>
      </w:r>
      <w:proofErr w:type="spellEnd"/>
      <w:r w:rsidR="002469A8">
        <w:rPr>
          <w:rFonts w:ascii="Times New Roman" w:eastAsia="Times New Roman" w:hAnsi="Times New Roman" w:cs="Times New Roman"/>
          <w:b/>
          <w:snapToGrid w:val="0"/>
          <w:sz w:val="24"/>
          <w:szCs w:val="24"/>
          <w:u w:val="single"/>
          <w:lang w:eastAsia="ar-SA"/>
        </w:rPr>
        <w:t xml:space="preserve"> </w:t>
      </w:r>
      <w:proofErr w:type="spellStart"/>
      <w:r w:rsidR="002469A8">
        <w:rPr>
          <w:rFonts w:ascii="Times New Roman" w:eastAsia="Times New Roman" w:hAnsi="Times New Roman" w:cs="Times New Roman"/>
          <w:b/>
          <w:snapToGrid w:val="0"/>
          <w:sz w:val="24"/>
          <w:szCs w:val="24"/>
          <w:u w:val="single"/>
          <w:lang w:eastAsia="ar-SA"/>
        </w:rPr>
        <w:t>мо</w:t>
      </w:r>
      <w:proofErr w:type="spellEnd"/>
      <w:proofErr w:type="gramStart"/>
      <w:r w:rsidR="002469A8">
        <w:rPr>
          <w:rFonts w:ascii="Times New Roman" w:eastAsia="Times New Roman" w:hAnsi="Times New Roman" w:cs="Times New Roman"/>
          <w:b/>
          <w:snapToGrid w:val="0"/>
          <w:sz w:val="24"/>
          <w:szCs w:val="24"/>
          <w:u w:val="single"/>
          <w:lang w:eastAsia="ar-SA"/>
        </w:rPr>
        <w:t xml:space="preserve">., </w:t>
      </w:r>
      <w:proofErr w:type="gramEnd"/>
      <w:r w:rsidR="007B66E9">
        <w:rPr>
          <w:rFonts w:ascii="Times New Roman" w:eastAsia="Times New Roman" w:hAnsi="Times New Roman" w:cs="Times New Roman"/>
          <w:b/>
          <w:snapToGrid w:val="0"/>
          <w:sz w:val="24"/>
          <w:szCs w:val="24"/>
          <w:u w:val="single"/>
          <w:lang w:eastAsia="ar-SA"/>
        </w:rPr>
        <w:t>пос. Буденовка, ул. Заречная, дом 41</w:t>
      </w:r>
      <w:r w:rsidRPr="00A0252B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на основании Свидетельства о государ</w:t>
      </w:r>
      <w:r w:rsidR="00A205A3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ственной регистрации права 52-АД793751</w:t>
      </w:r>
      <w:r w:rsidRPr="00A0252B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.Территория школы ограждена забором, имеет электрическое освещение, содержится в чистоте. Выделены следующие зоны: физкультурно-спортивная зона площадью 800,0</w:t>
      </w:r>
      <w:r w:rsidR="007B66E9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 w:rsidRPr="00A0252B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кв</w:t>
      </w:r>
      <w:proofErr w:type="gramStart"/>
      <w:r w:rsidRPr="00A0252B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.м</w:t>
      </w:r>
      <w:proofErr w:type="spellEnd"/>
      <w:proofErr w:type="gramEnd"/>
      <w:r w:rsidRPr="00A0252B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, хозяйственная зона–100,0кв.м.. </w:t>
      </w:r>
      <w:r w:rsidRPr="00A0252B">
        <w:rPr>
          <w:rFonts w:ascii="Times New Roman" w:eastAsia="Calibri" w:hAnsi="Times New Roman" w:cs="Times New Roman"/>
          <w:color w:val="auto"/>
          <w:sz w:val="24"/>
          <w:szCs w:val="24"/>
          <w:lang w:eastAsia="ru-RU"/>
        </w:rPr>
        <w:t xml:space="preserve">Физкультурно-спортивная зона представлена футбольным полем с травяным покрытием, площадками для игр. </w:t>
      </w:r>
      <w:r w:rsidRPr="00A0252B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Хозяйственная зона расположена со стороны входа в производственные помещения столовой. Вывоз ТБО осуществляется еже</w:t>
      </w:r>
      <w:r w:rsidR="007B66E9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недельно</w:t>
      </w:r>
      <w:r w:rsidRPr="00A0252B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из контейнеров, расположенных на общественной контейнерной площадке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.</w:t>
      </w:r>
    </w:p>
    <w:p w:rsidR="00A0252B" w:rsidRPr="00A0252B" w:rsidRDefault="00A0252B" w:rsidP="00A025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A0252B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Воспитанниками являются </w:t>
      </w:r>
      <w:proofErr w:type="gramStart"/>
      <w:r w:rsidR="00F70B5E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об</w:t>
      </w:r>
      <w:r w:rsidRPr="00A0252B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уча</w:t>
      </w:r>
      <w:r w:rsidR="00F70B5E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ю</w:t>
      </w:r>
      <w:r w:rsidR="007B66E9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щиеся</w:t>
      </w:r>
      <w:proofErr w:type="gramEnd"/>
      <w:r w:rsidR="007B66E9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М</w:t>
      </w:r>
      <w:r w:rsidR="00A4739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ОУ </w:t>
      </w:r>
      <w:proofErr w:type="spellStart"/>
      <w:r w:rsidR="00A4739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Столбищенской</w:t>
      </w:r>
      <w:proofErr w:type="spellEnd"/>
      <w:r w:rsidR="007B66E9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СШ</w:t>
      </w:r>
      <w:r w:rsidRPr="00A0252B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, возраст </w:t>
      </w:r>
      <w:r w:rsidR="007B66E9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7</w:t>
      </w:r>
      <w:r w:rsidR="008D216B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-14</w:t>
      </w:r>
      <w:r w:rsidRPr="00A0252B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лет.</w:t>
      </w:r>
      <w:r w:rsidR="008433AE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Из них до 10 лет – 6 человек. </w:t>
      </w:r>
      <w:r w:rsidRPr="00A0252B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Вместимость в смену до </w:t>
      </w:r>
      <w:r w:rsidR="007B66E9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25</w:t>
      </w:r>
      <w:r w:rsidRPr="00A0252B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человек. </w:t>
      </w:r>
      <w:r w:rsidR="008433AE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Количество </w:t>
      </w:r>
      <w:r w:rsidR="00F91DDE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с</w:t>
      </w:r>
      <w:r w:rsidR="008433AE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мен – одна. </w:t>
      </w:r>
      <w:r w:rsidRPr="00A0252B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Режим пребывания: с 8.</w:t>
      </w:r>
      <w:r w:rsidR="007B66E9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3</w:t>
      </w:r>
      <w:r w:rsidRPr="00A0252B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0 до 14.</w:t>
      </w:r>
      <w:r w:rsidR="007B66E9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3</w:t>
      </w:r>
      <w:r w:rsidRPr="00A0252B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0 часов, с организацией 2-</w:t>
      </w:r>
      <w:proofErr w:type="gramStart"/>
      <w:r w:rsidRPr="00A0252B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х-</w:t>
      </w:r>
      <w:proofErr w:type="gramEnd"/>
      <w:r w:rsidRPr="00A0252B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разового питания (завтрак, обед). Продолжительность занятий - для детей 7 лет - 35 минут, для детей старше 7 лет - 45 минут.</w:t>
      </w:r>
    </w:p>
    <w:p w:rsidR="00A0252B" w:rsidRPr="00A0252B" w:rsidRDefault="00A0252B" w:rsidP="00A025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A0252B">
        <w:rPr>
          <w:rFonts w:ascii="Times New Roman" w:hAnsi="Times New Roman" w:cs="Times New Roman"/>
          <w:b/>
          <w:color w:val="auto"/>
          <w:sz w:val="24"/>
          <w:szCs w:val="24"/>
        </w:rPr>
        <w:t>Режим дня:</w:t>
      </w:r>
    </w:p>
    <w:p w:rsidR="007B66E9" w:rsidRPr="00EA4440" w:rsidRDefault="007B66E9" w:rsidP="007B66E9">
      <w:pPr>
        <w:pStyle w:val="af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A4440">
        <w:rPr>
          <w:rFonts w:ascii="Times New Roman" w:hAnsi="Times New Roman" w:cs="Times New Roman"/>
          <w:sz w:val="24"/>
          <w:szCs w:val="24"/>
        </w:rPr>
        <w:t>08.30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A4440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A4440">
        <w:rPr>
          <w:rFonts w:ascii="Times New Roman" w:hAnsi="Times New Roman" w:cs="Times New Roman"/>
          <w:sz w:val="24"/>
          <w:szCs w:val="24"/>
        </w:rPr>
        <w:t>09.00</w:t>
      </w:r>
      <w:r>
        <w:rPr>
          <w:rFonts w:ascii="Times New Roman" w:hAnsi="Times New Roman" w:cs="Times New Roman"/>
          <w:sz w:val="24"/>
          <w:szCs w:val="24"/>
        </w:rPr>
        <w:t xml:space="preserve"> - с</w:t>
      </w:r>
      <w:r w:rsidRPr="00EA4440">
        <w:rPr>
          <w:rFonts w:ascii="Times New Roman" w:hAnsi="Times New Roman" w:cs="Times New Roman"/>
          <w:sz w:val="24"/>
          <w:szCs w:val="24"/>
        </w:rPr>
        <w:t>бор детей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8778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EA4440">
        <w:rPr>
          <w:rFonts w:ascii="Times New Roman" w:hAnsi="Times New Roman" w:cs="Times New Roman"/>
          <w:sz w:val="24"/>
          <w:szCs w:val="24"/>
        </w:rPr>
        <w:t>тренняя зарядка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B66E9" w:rsidRPr="00EA4440" w:rsidRDefault="007B66E9" w:rsidP="007B66E9">
      <w:pPr>
        <w:pStyle w:val="af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A4440">
        <w:rPr>
          <w:rFonts w:ascii="Times New Roman" w:hAnsi="Times New Roman" w:cs="Times New Roman"/>
          <w:sz w:val="24"/>
          <w:szCs w:val="24"/>
        </w:rPr>
        <w:t>09.00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A4440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A4440">
        <w:rPr>
          <w:rFonts w:ascii="Times New Roman" w:hAnsi="Times New Roman" w:cs="Times New Roman"/>
          <w:sz w:val="24"/>
          <w:szCs w:val="24"/>
        </w:rPr>
        <w:t>09.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EA4440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- у</w:t>
      </w:r>
      <w:r w:rsidRPr="00EA4440">
        <w:rPr>
          <w:rFonts w:ascii="Times New Roman" w:hAnsi="Times New Roman" w:cs="Times New Roman"/>
          <w:sz w:val="24"/>
          <w:szCs w:val="24"/>
        </w:rPr>
        <w:t>тренняя линейка</w:t>
      </w:r>
      <w:r>
        <w:rPr>
          <w:rFonts w:ascii="Times New Roman" w:hAnsi="Times New Roman" w:cs="Times New Roman"/>
          <w:sz w:val="24"/>
          <w:szCs w:val="24"/>
        </w:rPr>
        <w:t>, планерка.</w:t>
      </w:r>
    </w:p>
    <w:p w:rsidR="007B66E9" w:rsidRPr="00EA4440" w:rsidRDefault="007B66E9" w:rsidP="007B66E9">
      <w:pPr>
        <w:pStyle w:val="af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A4440">
        <w:rPr>
          <w:rFonts w:ascii="Times New Roman" w:hAnsi="Times New Roman" w:cs="Times New Roman"/>
          <w:sz w:val="24"/>
          <w:szCs w:val="24"/>
        </w:rPr>
        <w:t>09.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EA4440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A4440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A4440">
        <w:rPr>
          <w:rFonts w:ascii="Times New Roman" w:hAnsi="Times New Roman" w:cs="Times New Roman"/>
          <w:sz w:val="24"/>
          <w:szCs w:val="24"/>
        </w:rPr>
        <w:t>09.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EA4440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– з</w:t>
      </w:r>
      <w:r w:rsidRPr="00EA4440">
        <w:rPr>
          <w:rFonts w:ascii="Times New Roman" w:hAnsi="Times New Roman" w:cs="Times New Roman"/>
          <w:sz w:val="24"/>
          <w:szCs w:val="24"/>
        </w:rPr>
        <w:t>автрак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B66E9" w:rsidRPr="00EA4440" w:rsidRDefault="007B66E9" w:rsidP="007B66E9">
      <w:pPr>
        <w:pStyle w:val="af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A4440">
        <w:rPr>
          <w:rFonts w:ascii="Times New Roman" w:hAnsi="Times New Roman" w:cs="Times New Roman"/>
          <w:sz w:val="24"/>
          <w:szCs w:val="24"/>
        </w:rPr>
        <w:t>09.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EA4440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A4440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12</w:t>
      </w:r>
      <w:r w:rsidRPr="00EA444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30 - о</w:t>
      </w:r>
      <w:r w:rsidRPr="00EA4440">
        <w:rPr>
          <w:rFonts w:ascii="Times New Roman" w:hAnsi="Times New Roman" w:cs="Times New Roman"/>
          <w:sz w:val="24"/>
          <w:szCs w:val="24"/>
        </w:rPr>
        <w:t>трядные дела, мероприятия, экскурсии, занятия по</w:t>
      </w:r>
      <w:r w:rsidRPr="00787784">
        <w:rPr>
          <w:rFonts w:ascii="Times New Roman" w:hAnsi="Times New Roman" w:cs="Times New Roman"/>
          <w:sz w:val="24"/>
          <w:szCs w:val="24"/>
        </w:rPr>
        <w:t xml:space="preserve"> </w:t>
      </w:r>
      <w:r w:rsidRPr="00EA4440">
        <w:rPr>
          <w:rFonts w:ascii="Times New Roman" w:hAnsi="Times New Roman" w:cs="Times New Roman"/>
          <w:sz w:val="24"/>
          <w:szCs w:val="24"/>
        </w:rPr>
        <w:t>интересам, спортивные и физкультурные</w:t>
      </w:r>
      <w:r>
        <w:rPr>
          <w:rFonts w:ascii="Times New Roman" w:hAnsi="Times New Roman" w:cs="Times New Roman"/>
          <w:sz w:val="24"/>
          <w:szCs w:val="24"/>
        </w:rPr>
        <w:t>, оздоровительные</w:t>
      </w:r>
      <w:r w:rsidRPr="00EA4440">
        <w:rPr>
          <w:rFonts w:ascii="Times New Roman" w:hAnsi="Times New Roman" w:cs="Times New Roman"/>
          <w:sz w:val="24"/>
          <w:szCs w:val="24"/>
        </w:rPr>
        <w:t xml:space="preserve"> мероприятия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B66E9" w:rsidRDefault="007B66E9" w:rsidP="007B66E9">
      <w:pPr>
        <w:pStyle w:val="af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Pr="00EA444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30 - </w:t>
      </w:r>
      <w:r w:rsidRPr="00EA4440">
        <w:rPr>
          <w:rFonts w:ascii="Times New Roman" w:hAnsi="Times New Roman" w:cs="Times New Roman"/>
          <w:sz w:val="24"/>
          <w:szCs w:val="24"/>
        </w:rPr>
        <w:t>13.00</w:t>
      </w:r>
      <w:r>
        <w:rPr>
          <w:rFonts w:ascii="Times New Roman" w:hAnsi="Times New Roman" w:cs="Times New Roman"/>
          <w:sz w:val="24"/>
          <w:szCs w:val="24"/>
        </w:rPr>
        <w:t xml:space="preserve"> – обед.</w:t>
      </w:r>
    </w:p>
    <w:p w:rsidR="007B66E9" w:rsidRPr="00EA4440" w:rsidRDefault="007B66E9" w:rsidP="007B66E9">
      <w:pPr>
        <w:pStyle w:val="af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13.00 – 14.15 - </w:t>
      </w:r>
      <w:r w:rsidRPr="00787784">
        <w:rPr>
          <w:rFonts w:ascii="Times New Roman" w:hAnsi="Times New Roman" w:cs="Times New Roman"/>
          <w:sz w:val="24"/>
          <w:szCs w:val="24"/>
        </w:rPr>
        <w:t>занятия по интересам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B66E9" w:rsidRPr="00EA4440" w:rsidRDefault="007B66E9" w:rsidP="007B66E9">
      <w:pPr>
        <w:pStyle w:val="af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14.15 – 14.30 – у</w:t>
      </w:r>
      <w:r w:rsidRPr="00EA4440">
        <w:rPr>
          <w:rFonts w:ascii="Times New Roman" w:hAnsi="Times New Roman" w:cs="Times New Roman"/>
          <w:sz w:val="24"/>
          <w:szCs w:val="24"/>
        </w:rPr>
        <w:t>ход домой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0252B" w:rsidRPr="00A0252B" w:rsidRDefault="00A0252B" w:rsidP="00A025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A0252B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Планируется использовать следующие помещения: </w:t>
      </w:r>
    </w:p>
    <w:p w:rsidR="00A0252B" w:rsidRPr="00733A5A" w:rsidRDefault="00A0252B" w:rsidP="00733A5A">
      <w:pPr>
        <w:numPr>
          <w:ilvl w:val="0"/>
          <w:numId w:val="3"/>
        </w:numPr>
        <w:spacing w:after="0" w:line="240" w:lineRule="auto"/>
        <w:ind w:left="426" w:hanging="349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proofErr w:type="gramStart"/>
      <w:r w:rsidRPr="00A0252B">
        <w:rPr>
          <w:rFonts w:ascii="Times New Roman" w:hAnsi="Times New Roman"/>
          <w:color w:val="auto"/>
          <w:sz w:val="24"/>
          <w:szCs w:val="24"/>
        </w:rPr>
        <w:t>Спортивный зал по техническому паспорту на нежилое здание №</w:t>
      </w:r>
      <w:r w:rsidR="007B66E9">
        <w:rPr>
          <w:rFonts w:ascii="Times New Roman" w:hAnsi="Times New Roman"/>
          <w:color w:val="auto"/>
          <w:sz w:val="24"/>
          <w:szCs w:val="24"/>
        </w:rPr>
        <w:t xml:space="preserve">  </w:t>
      </w:r>
      <w:r w:rsidRPr="00A0252B">
        <w:rPr>
          <w:rFonts w:ascii="Times New Roman" w:hAnsi="Times New Roman"/>
          <w:color w:val="auto"/>
          <w:sz w:val="24"/>
          <w:szCs w:val="24"/>
        </w:rPr>
        <w:t xml:space="preserve"> размещен на 1 этаже здания, площадью - </w:t>
      </w:r>
      <w:r w:rsidR="007B66E9">
        <w:rPr>
          <w:rFonts w:ascii="Times New Roman" w:hAnsi="Times New Roman"/>
          <w:color w:val="auto"/>
          <w:sz w:val="24"/>
          <w:szCs w:val="24"/>
        </w:rPr>
        <w:t>160</w:t>
      </w:r>
      <w:r w:rsidRPr="00A0252B">
        <w:rPr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 w:rsidRPr="00A0252B">
        <w:rPr>
          <w:rFonts w:ascii="Times New Roman" w:hAnsi="Times New Roman"/>
          <w:color w:val="auto"/>
          <w:sz w:val="24"/>
          <w:szCs w:val="24"/>
        </w:rPr>
        <w:t>кв.м</w:t>
      </w:r>
      <w:proofErr w:type="spellEnd"/>
      <w:r w:rsidRPr="00A0252B">
        <w:rPr>
          <w:rFonts w:ascii="Times New Roman" w:hAnsi="Times New Roman"/>
          <w:color w:val="auto"/>
          <w:sz w:val="24"/>
          <w:szCs w:val="24"/>
        </w:rPr>
        <w:t xml:space="preserve">. Оборудование: мяч баскетбольный – 10 шт., мяч волейбольный – 10 шт., мяч футбольный – 5 шт., конь гимнастический, брусья мужские гимнастические, козел гимнастический, «шведская стенка» – 3 шт., скамья гимнастическая, скакалка – </w:t>
      </w:r>
      <w:r w:rsidR="007B66E9">
        <w:rPr>
          <w:rFonts w:ascii="Times New Roman" w:hAnsi="Times New Roman"/>
          <w:color w:val="auto"/>
          <w:sz w:val="24"/>
          <w:szCs w:val="24"/>
        </w:rPr>
        <w:t>1</w:t>
      </w:r>
      <w:r w:rsidRPr="00A0252B">
        <w:rPr>
          <w:rFonts w:ascii="Times New Roman" w:hAnsi="Times New Roman"/>
          <w:color w:val="auto"/>
          <w:sz w:val="24"/>
          <w:szCs w:val="24"/>
        </w:rPr>
        <w:t xml:space="preserve">0 шт., обруч – </w:t>
      </w:r>
      <w:r w:rsidR="007B66E9">
        <w:rPr>
          <w:rFonts w:ascii="Times New Roman" w:hAnsi="Times New Roman"/>
          <w:color w:val="auto"/>
          <w:sz w:val="24"/>
          <w:szCs w:val="24"/>
        </w:rPr>
        <w:t>10</w:t>
      </w:r>
      <w:r w:rsidRPr="00A0252B">
        <w:rPr>
          <w:rFonts w:ascii="Times New Roman" w:hAnsi="Times New Roman"/>
          <w:color w:val="auto"/>
          <w:sz w:val="24"/>
          <w:szCs w:val="24"/>
        </w:rPr>
        <w:t xml:space="preserve"> шт., секундомер, конусы – 6 шт., форма футбольная.</w:t>
      </w:r>
      <w:proofErr w:type="gramEnd"/>
      <w:r w:rsidRPr="00A0252B">
        <w:rPr>
          <w:rFonts w:ascii="Times New Roman" w:hAnsi="Times New Roman"/>
          <w:color w:val="auto"/>
          <w:sz w:val="24"/>
          <w:szCs w:val="24"/>
        </w:rPr>
        <w:t xml:space="preserve"> Отделка: полы </w:t>
      </w:r>
      <w:r w:rsidRPr="00733A5A">
        <w:rPr>
          <w:rFonts w:ascii="Times New Roman" w:hAnsi="Times New Roman"/>
          <w:color w:val="auto"/>
          <w:sz w:val="24"/>
          <w:szCs w:val="24"/>
        </w:rPr>
        <w:t>деревянные крашенные масляной краской, стены</w:t>
      </w:r>
      <w:r w:rsidR="00941419" w:rsidRPr="00733A5A">
        <w:rPr>
          <w:rFonts w:ascii="Times New Roman" w:hAnsi="Times New Roman"/>
          <w:color w:val="auto"/>
          <w:sz w:val="24"/>
          <w:szCs w:val="24"/>
        </w:rPr>
        <w:t xml:space="preserve"> и </w:t>
      </w:r>
      <w:proofErr w:type="gramStart"/>
      <w:r w:rsidR="00941419" w:rsidRPr="00733A5A">
        <w:rPr>
          <w:rFonts w:ascii="Times New Roman" w:hAnsi="Times New Roman"/>
          <w:color w:val="auto"/>
          <w:sz w:val="24"/>
          <w:szCs w:val="24"/>
        </w:rPr>
        <w:t>потолок</w:t>
      </w:r>
      <w:proofErr w:type="gramEnd"/>
      <w:r w:rsidR="00941419" w:rsidRPr="00733A5A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733A5A">
        <w:rPr>
          <w:rFonts w:ascii="Times New Roman" w:hAnsi="Times New Roman"/>
          <w:color w:val="auto"/>
          <w:sz w:val="24"/>
          <w:szCs w:val="24"/>
        </w:rPr>
        <w:t>крашенные водоэмульсионной краской.</w:t>
      </w:r>
    </w:p>
    <w:p w:rsidR="00733A5A" w:rsidRDefault="00A0252B" w:rsidP="00733A5A">
      <w:pPr>
        <w:numPr>
          <w:ilvl w:val="0"/>
          <w:numId w:val="3"/>
        </w:numPr>
        <w:spacing w:after="0" w:line="240" w:lineRule="auto"/>
        <w:ind w:left="426" w:hanging="426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236E6D">
        <w:rPr>
          <w:rFonts w:ascii="Times New Roman" w:hAnsi="Times New Roman" w:cs="Times New Roman"/>
          <w:color w:val="auto"/>
          <w:sz w:val="24"/>
          <w:szCs w:val="24"/>
        </w:rPr>
        <w:t>Кабинет, по техническом</w:t>
      </w:r>
      <w:r w:rsidR="00236E6D" w:rsidRPr="00236E6D">
        <w:rPr>
          <w:rFonts w:ascii="Times New Roman" w:hAnsi="Times New Roman" w:cs="Times New Roman"/>
          <w:color w:val="auto"/>
          <w:sz w:val="24"/>
          <w:szCs w:val="24"/>
        </w:rPr>
        <w:t xml:space="preserve">у паспорту на нежилое здание № </w:t>
      </w:r>
      <w:r w:rsidR="00812C2D">
        <w:rPr>
          <w:rFonts w:ascii="Times New Roman" w:hAnsi="Times New Roman" w:cs="Times New Roman"/>
          <w:color w:val="auto"/>
          <w:sz w:val="24"/>
          <w:szCs w:val="24"/>
        </w:rPr>
        <w:t>3</w:t>
      </w:r>
      <w:r w:rsidR="00236E6D" w:rsidRPr="00236E6D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236E6D">
        <w:rPr>
          <w:rFonts w:ascii="Times New Roman" w:hAnsi="Times New Roman" w:cs="Times New Roman"/>
          <w:color w:val="auto"/>
          <w:sz w:val="24"/>
          <w:szCs w:val="24"/>
        </w:rPr>
        <w:t xml:space="preserve">размещен на 1 этаже здания, площадью </w:t>
      </w:r>
      <w:r w:rsidR="008433AE">
        <w:rPr>
          <w:rFonts w:ascii="Times New Roman" w:hAnsi="Times New Roman" w:cs="Times New Roman"/>
          <w:color w:val="auto"/>
          <w:sz w:val="24"/>
          <w:szCs w:val="24"/>
        </w:rPr>
        <w:t>55</w:t>
      </w:r>
      <w:r w:rsidR="00236E6D" w:rsidRPr="00A0252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236E6D" w:rsidRPr="00A0252B">
        <w:rPr>
          <w:rFonts w:ascii="Times New Roman" w:hAnsi="Times New Roman" w:cs="Times New Roman"/>
          <w:color w:val="auto"/>
          <w:sz w:val="24"/>
          <w:szCs w:val="24"/>
        </w:rPr>
        <w:t>кв.м</w:t>
      </w:r>
      <w:proofErr w:type="spellEnd"/>
      <w:r w:rsidR="00236E6D" w:rsidRPr="00A0252B">
        <w:rPr>
          <w:rFonts w:ascii="Times New Roman" w:hAnsi="Times New Roman" w:cs="Times New Roman"/>
          <w:color w:val="auto"/>
          <w:sz w:val="24"/>
          <w:szCs w:val="24"/>
        </w:rPr>
        <w:t xml:space="preserve">. Оборудование: столы ученические – 13 шт., стулья – 25 шт. </w:t>
      </w:r>
      <w:r w:rsidR="00236E6D">
        <w:rPr>
          <w:rFonts w:ascii="Times New Roman" w:hAnsi="Times New Roman"/>
          <w:color w:val="auto"/>
          <w:sz w:val="24"/>
          <w:szCs w:val="24"/>
        </w:rPr>
        <w:t xml:space="preserve">Отделка: </w:t>
      </w:r>
      <w:r w:rsidR="00733A5A" w:rsidRPr="00733A5A">
        <w:rPr>
          <w:rFonts w:ascii="Times New Roman" w:hAnsi="Times New Roman"/>
          <w:color w:val="auto"/>
          <w:sz w:val="24"/>
          <w:szCs w:val="24"/>
        </w:rPr>
        <w:t xml:space="preserve">деревянные крашенные масляной краской, стены и </w:t>
      </w:r>
      <w:proofErr w:type="gramStart"/>
      <w:r w:rsidR="00733A5A" w:rsidRPr="00733A5A">
        <w:rPr>
          <w:rFonts w:ascii="Times New Roman" w:hAnsi="Times New Roman"/>
          <w:color w:val="auto"/>
          <w:sz w:val="24"/>
          <w:szCs w:val="24"/>
        </w:rPr>
        <w:t>потолок</w:t>
      </w:r>
      <w:proofErr w:type="gramEnd"/>
      <w:r w:rsidR="00733A5A" w:rsidRPr="00733A5A">
        <w:rPr>
          <w:rFonts w:ascii="Times New Roman" w:hAnsi="Times New Roman"/>
          <w:color w:val="auto"/>
          <w:sz w:val="24"/>
          <w:szCs w:val="24"/>
        </w:rPr>
        <w:t xml:space="preserve"> крашенные водоэмульсионной краской.</w:t>
      </w:r>
    </w:p>
    <w:p w:rsidR="00812C2D" w:rsidRPr="00812C2D" w:rsidRDefault="00812C2D" w:rsidP="00812C2D">
      <w:pPr>
        <w:numPr>
          <w:ilvl w:val="0"/>
          <w:numId w:val="3"/>
        </w:numPr>
        <w:spacing w:after="0" w:line="240" w:lineRule="auto"/>
        <w:ind w:left="426" w:hanging="426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812C2D">
        <w:rPr>
          <w:rFonts w:ascii="Times New Roman" w:hAnsi="Times New Roman"/>
          <w:color w:val="auto"/>
          <w:sz w:val="24"/>
          <w:szCs w:val="24"/>
        </w:rPr>
        <w:t xml:space="preserve">Кабинет, по техническому паспорту на нежилое здание № 4 размещен на 1 этаже здания, площадью </w:t>
      </w:r>
      <w:r w:rsidR="008433AE">
        <w:rPr>
          <w:rFonts w:ascii="Times New Roman" w:hAnsi="Times New Roman"/>
          <w:color w:val="auto"/>
          <w:sz w:val="24"/>
          <w:szCs w:val="24"/>
        </w:rPr>
        <w:t>55</w:t>
      </w:r>
      <w:r w:rsidRPr="00812C2D">
        <w:rPr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 w:rsidRPr="00812C2D">
        <w:rPr>
          <w:rFonts w:ascii="Times New Roman" w:hAnsi="Times New Roman"/>
          <w:color w:val="auto"/>
          <w:sz w:val="24"/>
          <w:szCs w:val="24"/>
        </w:rPr>
        <w:t>кв.м</w:t>
      </w:r>
      <w:proofErr w:type="spellEnd"/>
      <w:r w:rsidRPr="00812C2D">
        <w:rPr>
          <w:rFonts w:ascii="Times New Roman" w:hAnsi="Times New Roman"/>
          <w:color w:val="auto"/>
          <w:sz w:val="24"/>
          <w:szCs w:val="24"/>
        </w:rPr>
        <w:t xml:space="preserve">. Оборудование: столы ученические – 13 шт., стулья – 25 шт. Отделка: деревянные крашенные масляной краской, стены и </w:t>
      </w:r>
      <w:proofErr w:type="gramStart"/>
      <w:r w:rsidRPr="00812C2D">
        <w:rPr>
          <w:rFonts w:ascii="Times New Roman" w:hAnsi="Times New Roman"/>
          <w:color w:val="auto"/>
          <w:sz w:val="24"/>
          <w:szCs w:val="24"/>
        </w:rPr>
        <w:t>потолок</w:t>
      </w:r>
      <w:proofErr w:type="gramEnd"/>
      <w:r w:rsidRPr="00812C2D">
        <w:rPr>
          <w:rFonts w:ascii="Times New Roman" w:hAnsi="Times New Roman"/>
          <w:color w:val="auto"/>
          <w:sz w:val="24"/>
          <w:szCs w:val="24"/>
        </w:rPr>
        <w:t xml:space="preserve"> крашенные водоэмульсионной краской.</w:t>
      </w:r>
    </w:p>
    <w:p w:rsidR="00A0252B" w:rsidRPr="00812C2D" w:rsidRDefault="00A0252B" w:rsidP="00812C2D">
      <w:pPr>
        <w:numPr>
          <w:ilvl w:val="0"/>
          <w:numId w:val="3"/>
        </w:numPr>
        <w:spacing w:after="0" w:line="240" w:lineRule="auto"/>
        <w:ind w:left="426" w:hanging="426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812C2D">
        <w:rPr>
          <w:rFonts w:ascii="Times New Roman" w:hAnsi="Times New Roman" w:cs="Times New Roman"/>
          <w:color w:val="auto"/>
          <w:sz w:val="24"/>
          <w:szCs w:val="24"/>
        </w:rPr>
        <w:t xml:space="preserve">Библиотека, расположенная на </w:t>
      </w:r>
      <w:r w:rsidR="00733A5A" w:rsidRPr="00812C2D">
        <w:rPr>
          <w:rFonts w:ascii="Times New Roman" w:hAnsi="Times New Roman" w:cs="Times New Roman"/>
          <w:color w:val="auto"/>
          <w:sz w:val="24"/>
          <w:szCs w:val="24"/>
        </w:rPr>
        <w:t>1</w:t>
      </w:r>
      <w:r w:rsidRPr="00812C2D">
        <w:rPr>
          <w:rFonts w:ascii="Times New Roman" w:hAnsi="Times New Roman" w:cs="Times New Roman"/>
          <w:color w:val="auto"/>
          <w:sz w:val="24"/>
          <w:szCs w:val="24"/>
        </w:rPr>
        <w:t xml:space="preserve"> этаже основного здания школы, по техническому паспорту на нежилое здание № 2 площадью </w:t>
      </w:r>
      <w:r w:rsidR="00733A5A" w:rsidRPr="00812C2D">
        <w:rPr>
          <w:rFonts w:ascii="Times New Roman" w:hAnsi="Times New Roman" w:cs="Times New Roman"/>
          <w:color w:val="auto"/>
          <w:sz w:val="24"/>
          <w:szCs w:val="24"/>
        </w:rPr>
        <w:t>30</w:t>
      </w:r>
      <w:r w:rsidRPr="00812C2D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812C2D">
        <w:rPr>
          <w:rFonts w:ascii="Times New Roman" w:hAnsi="Times New Roman" w:cs="Times New Roman"/>
          <w:color w:val="auto"/>
          <w:sz w:val="24"/>
          <w:szCs w:val="24"/>
        </w:rPr>
        <w:t>кв.м</w:t>
      </w:r>
      <w:proofErr w:type="spellEnd"/>
      <w:r w:rsidRPr="00812C2D">
        <w:rPr>
          <w:rFonts w:ascii="Times New Roman" w:hAnsi="Times New Roman" w:cs="Times New Roman"/>
          <w:color w:val="auto"/>
          <w:sz w:val="24"/>
          <w:szCs w:val="24"/>
        </w:rPr>
        <w:t xml:space="preserve">. Оборудование: книжные стеллажи, столы – </w:t>
      </w:r>
      <w:r w:rsidR="00733A5A" w:rsidRPr="00812C2D">
        <w:rPr>
          <w:rFonts w:ascii="Times New Roman" w:hAnsi="Times New Roman" w:cs="Times New Roman"/>
          <w:color w:val="auto"/>
          <w:sz w:val="24"/>
          <w:szCs w:val="24"/>
        </w:rPr>
        <w:t>3</w:t>
      </w:r>
      <w:r w:rsidRPr="00812C2D">
        <w:rPr>
          <w:rFonts w:ascii="Times New Roman" w:hAnsi="Times New Roman" w:cs="Times New Roman"/>
          <w:color w:val="auto"/>
          <w:sz w:val="24"/>
          <w:szCs w:val="24"/>
        </w:rPr>
        <w:t xml:space="preserve"> шт., стулья – </w:t>
      </w:r>
      <w:r w:rsidR="00733A5A" w:rsidRPr="00812C2D">
        <w:rPr>
          <w:rFonts w:ascii="Times New Roman" w:hAnsi="Times New Roman" w:cs="Times New Roman"/>
          <w:color w:val="auto"/>
          <w:sz w:val="24"/>
          <w:szCs w:val="24"/>
        </w:rPr>
        <w:t>3</w:t>
      </w:r>
      <w:r w:rsidRPr="00812C2D">
        <w:rPr>
          <w:rFonts w:ascii="Times New Roman" w:hAnsi="Times New Roman" w:cs="Times New Roman"/>
          <w:color w:val="auto"/>
          <w:sz w:val="24"/>
          <w:szCs w:val="24"/>
        </w:rPr>
        <w:t xml:space="preserve"> шт. </w:t>
      </w:r>
      <w:r w:rsidRPr="00812C2D">
        <w:rPr>
          <w:rFonts w:ascii="Times New Roman" w:hAnsi="Times New Roman"/>
          <w:color w:val="auto"/>
          <w:sz w:val="24"/>
          <w:szCs w:val="24"/>
        </w:rPr>
        <w:t xml:space="preserve">Отделка: </w:t>
      </w:r>
      <w:r w:rsidR="00733A5A" w:rsidRPr="00812C2D">
        <w:rPr>
          <w:rFonts w:ascii="Times New Roman" w:hAnsi="Times New Roman"/>
          <w:color w:val="auto"/>
          <w:sz w:val="24"/>
          <w:szCs w:val="24"/>
        </w:rPr>
        <w:t xml:space="preserve">деревянные крашенные масляной краской, стены и </w:t>
      </w:r>
      <w:proofErr w:type="gramStart"/>
      <w:r w:rsidR="00733A5A" w:rsidRPr="00812C2D">
        <w:rPr>
          <w:rFonts w:ascii="Times New Roman" w:hAnsi="Times New Roman"/>
          <w:color w:val="auto"/>
          <w:sz w:val="24"/>
          <w:szCs w:val="24"/>
        </w:rPr>
        <w:t>потолок</w:t>
      </w:r>
      <w:proofErr w:type="gramEnd"/>
      <w:r w:rsidR="00733A5A" w:rsidRPr="00812C2D">
        <w:rPr>
          <w:rFonts w:ascii="Times New Roman" w:hAnsi="Times New Roman"/>
          <w:color w:val="auto"/>
          <w:sz w:val="24"/>
          <w:szCs w:val="24"/>
        </w:rPr>
        <w:t xml:space="preserve"> крашенные водоэмульсионной краской.</w:t>
      </w:r>
    </w:p>
    <w:p w:rsidR="00A0252B" w:rsidRPr="00A0252B" w:rsidRDefault="00A0252B" w:rsidP="00A0252B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0252B">
        <w:rPr>
          <w:rFonts w:ascii="Times New Roman" w:hAnsi="Times New Roman" w:cs="Times New Roman"/>
          <w:b/>
          <w:color w:val="auto"/>
          <w:sz w:val="24"/>
          <w:szCs w:val="24"/>
        </w:rPr>
        <w:t>Вспомогательные помещения</w:t>
      </w:r>
      <w:r w:rsidRPr="00A0252B">
        <w:rPr>
          <w:rFonts w:ascii="Times New Roman" w:hAnsi="Times New Roman" w:cs="Times New Roman"/>
          <w:color w:val="auto"/>
          <w:sz w:val="24"/>
          <w:szCs w:val="24"/>
        </w:rPr>
        <w:t>:</w:t>
      </w:r>
    </w:p>
    <w:p w:rsidR="00A0252B" w:rsidRPr="00A0252B" w:rsidRDefault="008433AE" w:rsidP="00A0252B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     </w:t>
      </w:r>
      <w:r w:rsidR="00A0252B" w:rsidRPr="00A0252B">
        <w:rPr>
          <w:rFonts w:ascii="Times New Roman" w:hAnsi="Times New Roman" w:cs="Times New Roman"/>
          <w:color w:val="auto"/>
          <w:sz w:val="24"/>
          <w:szCs w:val="24"/>
        </w:rPr>
        <w:t>Туалет для девочек, по техническому паспорту на нежилое здание №21, 23 площадью 13,8</w:t>
      </w:r>
      <w:r w:rsidR="00733A5A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A0252B" w:rsidRPr="00A0252B">
        <w:rPr>
          <w:rFonts w:ascii="Times New Roman" w:hAnsi="Times New Roman" w:cs="Times New Roman"/>
          <w:color w:val="auto"/>
          <w:sz w:val="24"/>
          <w:szCs w:val="24"/>
        </w:rPr>
        <w:t>кв.м</w:t>
      </w:r>
      <w:proofErr w:type="spellEnd"/>
      <w:r w:rsidR="00A0252B" w:rsidRPr="00A0252B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A0252B" w:rsidRPr="00A0252B" w:rsidRDefault="00A0252B" w:rsidP="00A0252B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proofErr w:type="gramStart"/>
      <w:r w:rsidRPr="00A0252B">
        <w:rPr>
          <w:rFonts w:ascii="Times New Roman" w:hAnsi="Times New Roman" w:cs="Times New Roman"/>
          <w:color w:val="auto"/>
          <w:sz w:val="24"/>
          <w:szCs w:val="24"/>
        </w:rPr>
        <w:t xml:space="preserve">Оборудование: унитаз – </w:t>
      </w:r>
      <w:r w:rsidR="00733A5A">
        <w:rPr>
          <w:rFonts w:ascii="Times New Roman" w:hAnsi="Times New Roman" w:cs="Times New Roman"/>
          <w:color w:val="auto"/>
          <w:sz w:val="24"/>
          <w:szCs w:val="24"/>
        </w:rPr>
        <w:t>3</w:t>
      </w:r>
      <w:r w:rsidRPr="00A0252B">
        <w:rPr>
          <w:rFonts w:ascii="Times New Roman" w:hAnsi="Times New Roman" w:cs="Times New Roman"/>
          <w:color w:val="auto"/>
          <w:sz w:val="24"/>
          <w:szCs w:val="24"/>
        </w:rPr>
        <w:t xml:space="preserve"> шт., раковина– 2 шт., педальное ведро, держатель для туалетной бумаги, бумажные полотенца, мыло.</w:t>
      </w:r>
      <w:proofErr w:type="gramEnd"/>
      <w:r w:rsidRPr="00A0252B">
        <w:rPr>
          <w:rFonts w:ascii="Times New Roman" w:hAnsi="Times New Roman" w:cs="Times New Roman"/>
          <w:color w:val="auto"/>
          <w:sz w:val="24"/>
          <w:szCs w:val="24"/>
        </w:rPr>
        <w:t xml:space="preserve"> Санитарно-техническое оборудование исправно, без сколов, трещин и других дефектов. </w:t>
      </w:r>
    </w:p>
    <w:p w:rsidR="00A0252B" w:rsidRPr="00A0252B" w:rsidRDefault="008433AE" w:rsidP="00A0252B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     </w:t>
      </w:r>
      <w:r w:rsidR="00A0252B" w:rsidRPr="00A0252B">
        <w:rPr>
          <w:rFonts w:ascii="Times New Roman" w:hAnsi="Times New Roman" w:cs="Times New Roman"/>
          <w:color w:val="auto"/>
          <w:sz w:val="24"/>
          <w:szCs w:val="24"/>
        </w:rPr>
        <w:t>Туалет для мальчиков, по техническому паспорту на нежилое здание№22, 24 площадью 13,8</w:t>
      </w:r>
      <w:r w:rsidR="00733A5A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A0252B" w:rsidRPr="00A0252B">
        <w:rPr>
          <w:rFonts w:ascii="Times New Roman" w:hAnsi="Times New Roman" w:cs="Times New Roman"/>
          <w:color w:val="auto"/>
          <w:sz w:val="24"/>
          <w:szCs w:val="24"/>
        </w:rPr>
        <w:t>кв.м</w:t>
      </w:r>
      <w:proofErr w:type="spellEnd"/>
      <w:r w:rsidR="00A0252B" w:rsidRPr="00A0252B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A0252B" w:rsidRDefault="00A0252B" w:rsidP="00A0252B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proofErr w:type="gramStart"/>
      <w:r w:rsidRPr="00A0252B">
        <w:rPr>
          <w:rFonts w:ascii="Times New Roman" w:hAnsi="Times New Roman" w:cs="Times New Roman"/>
          <w:color w:val="auto"/>
          <w:sz w:val="24"/>
          <w:szCs w:val="24"/>
        </w:rPr>
        <w:lastRenderedPageBreak/>
        <w:t xml:space="preserve">Оборудование: унитаз – </w:t>
      </w:r>
      <w:r w:rsidR="00733A5A">
        <w:rPr>
          <w:rFonts w:ascii="Times New Roman" w:hAnsi="Times New Roman" w:cs="Times New Roman"/>
          <w:color w:val="auto"/>
          <w:sz w:val="24"/>
          <w:szCs w:val="24"/>
        </w:rPr>
        <w:t>2</w:t>
      </w:r>
      <w:r w:rsidRPr="00A0252B">
        <w:rPr>
          <w:rFonts w:ascii="Times New Roman" w:hAnsi="Times New Roman" w:cs="Times New Roman"/>
          <w:color w:val="auto"/>
          <w:sz w:val="24"/>
          <w:szCs w:val="24"/>
        </w:rPr>
        <w:t xml:space="preserve"> шт., писсуар – 2 шт., раковина – 2 шт., педальное ведро, держатель для туалетной бумаги, бумажные полотенца, мыло.</w:t>
      </w:r>
      <w:proofErr w:type="gramEnd"/>
      <w:r w:rsidRPr="00A0252B">
        <w:rPr>
          <w:rFonts w:ascii="Times New Roman" w:hAnsi="Times New Roman" w:cs="Times New Roman"/>
          <w:color w:val="auto"/>
          <w:sz w:val="24"/>
          <w:szCs w:val="24"/>
        </w:rPr>
        <w:t xml:space="preserve"> Санитарно-техническое оборудование исправно, без сколов, трещин и других дефектов.</w:t>
      </w:r>
    </w:p>
    <w:p w:rsidR="008433AE" w:rsidRPr="00A0252B" w:rsidRDefault="008433AE" w:rsidP="008433AE">
      <w:pPr>
        <w:pStyle w:val="af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4552">
        <w:rPr>
          <w:rFonts w:ascii="Times New Roman" w:hAnsi="Times New Roman" w:cs="Times New Roman"/>
          <w:sz w:val="24"/>
          <w:szCs w:val="24"/>
        </w:rPr>
        <w:t xml:space="preserve">Медицинский пункт для временной изоляции детей   расположен в здании школы на 1-ом этаже. В медицинском кабинете имеется топчан с постельными принадлежностями, аптечка первой медицинской помощи, стол, стул, шкаф. В случае заболевания планируется направлять детей в ФАП в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>. Столбищи</w:t>
      </w:r>
      <w:r w:rsidRPr="00514552">
        <w:rPr>
          <w:rFonts w:ascii="Times New Roman" w:hAnsi="Times New Roman" w:cs="Times New Roman"/>
          <w:sz w:val="24"/>
          <w:szCs w:val="24"/>
        </w:rPr>
        <w:t xml:space="preserve"> далее в ГБУЗ </w:t>
      </w:r>
      <w:proofErr w:type="spellStart"/>
      <w:r w:rsidRPr="00514552">
        <w:rPr>
          <w:rFonts w:ascii="Times New Roman" w:hAnsi="Times New Roman" w:cs="Times New Roman"/>
          <w:sz w:val="24"/>
          <w:szCs w:val="24"/>
        </w:rPr>
        <w:t>Пильнинская</w:t>
      </w:r>
      <w:proofErr w:type="spellEnd"/>
      <w:r w:rsidRPr="00514552">
        <w:rPr>
          <w:rFonts w:ascii="Times New Roman" w:hAnsi="Times New Roman" w:cs="Times New Roman"/>
          <w:sz w:val="24"/>
          <w:szCs w:val="24"/>
        </w:rPr>
        <w:t xml:space="preserve"> ЦРБ.</w:t>
      </w:r>
    </w:p>
    <w:p w:rsidR="00A0252B" w:rsidRPr="00A0252B" w:rsidRDefault="00A0252B" w:rsidP="00A0252B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0252B">
        <w:rPr>
          <w:rFonts w:ascii="Times New Roman" w:hAnsi="Times New Roman" w:cs="Times New Roman"/>
          <w:b/>
          <w:color w:val="auto"/>
          <w:sz w:val="24"/>
          <w:szCs w:val="24"/>
        </w:rPr>
        <w:t>Организация питания:</w:t>
      </w:r>
    </w:p>
    <w:p w:rsidR="00A0252B" w:rsidRPr="00A0252B" w:rsidRDefault="008433AE" w:rsidP="00A0252B">
      <w:pPr>
        <w:spacing w:after="0" w:line="240" w:lineRule="auto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     </w:t>
      </w:r>
      <w:r w:rsidR="00A0252B" w:rsidRPr="00A0252B">
        <w:rPr>
          <w:rFonts w:ascii="Times New Roman" w:hAnsi="Times New Roman" w:cs="Times New Roman"/>
          <w:color w:val="auto"/>
          <w:sz w:val="24"/>
          <w:szCs w:val="24"/>
        </w:rPr>
        <w:t xml:space="preserve">Обеденный зал, площадью </w:t>
      </w:r>
      <w:r w:rsidR="001268B3">
        <w:rPr>
          <w:rFonts w:ascii="Times New Roman" w:hAnsi="Times New Roman" w:cs="Times New Roman"/>
          <w:color w:val="auto"/>
          <w:sz w:val="24"/>
          <w:szCs w:val="24"/>
        </w:rPr>
        <w:t>31</w:t>
      </w:r>
      <w:r w:rsidR="00A0252B" w:rsidRPr="00A0252B">
        <w:rPr>
          <w:rFonts w:ascii="Times New Roman" w:hAnsi="Times New Roman" w:cs="Times New Roman"/>
          <w:color w:val="auto"/>
          <w:sz w:val="24"/>
          <w:szCs w:val="24"/>
        </w:rPr>
        <w:t xml:space="preserve">,5 кв. м, количество посадочных мест –  35. </w:t>
      </w:r>
      <w:proofErr w:type="gramStart"/>
      <w:r w:rsidR="00A0252B" w:rsidRPr="00A0252B">
        <w:rPr>
          <w:rFonts w:ascii="Times New Roman" w:hAnsi="Times New Roman" w:cs="Times New Roman"/>
          <w:color w:val="auto"/>
          <w:sz w:val="24"/>
          <w:szCs w:val="24"/>
        </w:rPr>
        <w:t xml:space="preserve">Оборудование: </w:t>
      </w:r>
      <w:r w:rsidR="001268B3">
        <w:rPr>
          <w:rFonts w:ascii="Times New Roman" w:hAnsi="Times New Roman" w:cs="Times New Roman"/>
          <w:color w:val="auto"/>
          <w:sz w:val="24"/>
          <w:szCs w:val="24"/>
        </w:rPr>
        <w:t>четырехместные</w:t>
      </w:r>
      <w:r w:rsidR="002469A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A0252B" w:rsidRPr="00A0252B">
        <w:rPr>
          <w:rFonts w:ascii="Times New Roman" w:hAnsi="Times New Roman" w:cs="Times New Roman"/>
          <w:color w:val="auto"/>
          <w:sz w:val="24"/>
          <w:szCs w:val="24"/>
        </w:rPr>
        <w:t xml:space="preserve">столы – </w:t>
      </w:r>
      <w:r w:rsidR="001268B3">
        <w:rPr>
          <w:rFonts w:ascii="Times New Roman" w:hAnsi="Times New Roman" w:cs="Times New Roman"/>
          <w:color w:val="auto"/>
          <w:sz w:val="24"/>
          <w:szCs w:val="24"/>
        </w:rPr>
        <w:t>8</w:t>
      </w:r>
      <w:r w:rsidR="00A0252B" w:rsidRPr="00A0252B">
        <w:rPr>
          <w:rFonts w:ascii="Times New Roman" w:hAnsi="Times New Roman" w:cs="Times New Roman"/>
          <w:color w:val="auto"/>
          <w:sz w:val="24"/>
          <w:szCs w:val="24"/>
        </w:rPr>
        <w:t xml:space="preserve"> шт., табуреты - </w:t>
      </w:r>
      <w:r w:rsidR="001268B3">
        <w:rPr>
          <w:rFonts w:ascii="Times New Roman" w:hAnsi="Times New Roman" w:cs="Times New Roman"/>
          <w:color w:val="auto"/>
          <w:sz w:val="24"/>
          <w:szCs w:val="24"/>
        </w:rPr>
        <w:t>32</w:t>
      </w:r>
      <w:r w:rsidR="00A0252B" w:rsidRPr="00A0252B">
        <w:rPr>
          <w:rFonts w:ascii="Times New Roman" w:hAnsi="Times New Roman" w:cs="Times New Roman"/>
          <w:color w:val="auto"/>
          <w:sz w:val="24"/>
          <w:szCs w:val="24"/>
        </w:rPr>
        <w:t xml:space="preserve"> шт. П</w:t>
      </w:r>
      <w:r w:rsidR="001268B3">
        <w:rPr>
          <w:rFonts w:ascii="Times New Roman" w:hAnsi="Times New Roman" w:cs="Times New Roman"/>
          <w:color w:val="auto"/>
          <w:sz w:val="24"/>
          <w:szCs w:val="24"/>
        </w:rPr>
        <w:t>еред</w:t>
      </w:r>
      <w:r w:rsidR="00A0252B" w:rsidRPr="00A0252B">
        <w:rPr>
          <w:rFonts w:ascii="Times New Roman" w:hAnsi="Times New Roman" w:cs="Times New Roman"/>
          <w:color w:val="auto"/>
          <w:sz w:val="24"/>
          <w:szCs w:val="24"/>
        </w:rPr>
        <w:t xml:space="preserve"> обеденном зале столовой установлены умывальники– </w:t>
      </w:r>
      <w:r w:rsidR="001268B3">
        <w:rPr>
          <w:rFonts w:ascii="Times New Roman" w:hAnsi="Times New Roman" w:cs="Times New Roman"/>
          <w:color w:val="auto"/>
          <w:sz w:val="24"/>
          <w:szCs w:val="24"/>
        </w:rPr>
        <w:t>3</w:t>
      </w:r>
      <w:r w:rsidR="00A0252B" w:rsidRPr="00A0252B">
        <w:rPr>
          <w:rFonts w:ascii="Times New Roman" w:hAnsi="Times New Roman" w:cs="Times New Roman"/>
          <w:color w:val="auto"/>
          <w:sz w:val="24"/>
          <w:szCs w:val="24"/>
        </w:rPr>
        <w:t xml:space="preserve"> шт., в наличии мыло, </w:t>
      </w:r>
      <w:proofErr w:type="spellStart"/>
      <w:r w:rsidR="00A0252B" w:rsidRPr="00A0252B">
        <w:rPr>
          <w:rFonts w:ascii="Times New Roman" w:hAnsi="Times New Roman"/>
          <w:color w:val="auto"/>
          <w:sz w:val="24"/>
          <w:szCs w:val="24"/>
        </w:rPr>
        <w:t>электрополотенце</w:t>
      </w:r>
      <w:proofErr w:type="spellEnd"/>
      <w:r w:rsidR="00A0252B" w:rsidRPr="00A0252B">
        <w:rPr>
          <w:rFonts w:ascii="Times New Roman" w:hAnsi="Times New Roman"/>
          <w:color w:val="auto"/>
          <w:sz w:val="24"/>
          <w:szCs w:val="24"/>
        </w:rPr>
        <w:t xml:space="preserve"> – 2 шт.</w:t>
      </w:r>
      <w:r w:rsidR="00A0252B" w:rsidRPr="00A0252B">
        <w:rPr>
          <w:rFonts w:ascii="Times New Roman" w:hAnsi="Times New Roman" w:cs="Times New Roman"/>
          <w:color w:val="auto"/>
          <w:sz w:val="24"/>
          <w:szCs w:val="24"/>
        </w:rPr>
        <w:t>, педальное ведро с крышкой для мусора.</w:t>
      </w:r>
      <w:proofErr w:type="gramEnd"/>
      <w:r w:rsidR="00A0252B" w:rsidRPr="00A0252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A0252B" w:rsidRPr="00A0252B">
        <w:rPr>
          <w:rFonts w:ascii="Times New Roman" w:hAnsi="Times New Roman"/>
          <w:color w:val="auto"/>
          <w:sz w:val="24"/>
          <w:szCs w:val="24"/>
        </w:rPr>
        <w:t xml:space="preserve">Отделка: пол - </w:t>
      </w:r>
      <w:r w:rsidR="001268B3">
        <w:rPr>
          <w:rFonts w:ascii="Times New Roman" w:hAnsi="Times New Roman"/>
          <w:color w:val="auto"/>
          <w:sz w:val="24"/>
          <w:szCs w:val="24"/>
        </w:rPr>
        <w:t>плитка</w:t>
      </w:r>
      <w:r w:rsidR="00A0252B" w:rsidRPr="00A0252B">
        <w:rPr>
          <w:rFonts w:ascii="Times New Roman" w:hAnsi="Times New Roman"/>
          <w:color w:val="auto"/>
          <w:sz w:val="24"/>
          <w:szCs w:val="24"/>
        </w:rPr>
        <w:t>, стены</w:t>
      </w:r>
      <w:r w:rsidR="001268B3">
        <w:rPr>
          <w:rFonts w:ascii="Times New Roman" w:hAnsi="Times New Roman"/>
          <w:color w:val="auto"/>
          <w:sz w:val="24"/>
          <w:szCs w:val="24"/>
        </w:rPr>
        <w:t xml:space="preserve">, </w:t>
      </w:r>
      <w:r w:rsidR="002469A8">
        <w:rPr>
          <w:rFonts w:ascii="Times New Roman" w:hAnsi="Times New Roman"/>
          <w:color w:val="auto"/>
          <w:sz w:val="24"/>
          <w:szCs w:val="24"/>
        </w:rPr>
        <w:t xml:space="preserve">потолок - окрашен </w:t>
      </w:r>
      <w:r w:rsidR="00A0252B" w:rsidRPr="00A0252B">
        <w:rPr>
          <w:rFonts w:ascii="Times New Roman" w:hAnsi="Times New Roman"/>
          <w:color w:val="auto"/>
          <w:sz w:val="24"/>
          <w:szCs w:val="24"/>
        </w:rPr>
        <w:t>водоэмульсионной краской.</w:t>
      </w:r>
    </w:p>
    <w:p w:rsidR="00A0252B" w:rsidRPr="00A0252B" w:rsidRDefault="008433AE" w:rsidP="00A0252B">
      <w:pPr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     </w:t>
      </w:r>
      <w:r w:rsidR="00A0252B" w:rsidRPr="00A0252B">
        <w:rPr>
          <w:rFonts w:ascii="Times New Roman" w:hAnsi="Times New Roman"/>
          <w:color w:val="auto"/>
          <w:sz w:val="24"/>
          <w:szCs w:val="24"/>
        </w:rPr>
        <w:t xml:space="preserve">Горячий цех, площадью </w:t>
      </w:r>
      <w:r w:rsidR="001268B3">
        <w:rPr>
          <w:rFonts w:ascii="Times New Roman" w:hAnsi="Times New Roman"/>
          <w:color w:val="auto"/>
          <w:sz w:val="24"/>
          <w:szCs w:val="24"/>
        </w:rPr>
        <w:t>31</w:t>
      </w:r>
      <w:r w:rsidR="00A0252B" w:rsidRPr="00A0252B">
        <w:rPr>
          <w:rFonts w:ascii="Times New Roman" w:hAnsi="Times New Roman"/>
          <w:color w:val="auto"/>
          <w:sz w:val="24"/>
          <w:szCs w:val="24"/>
        </w:rPr>
        <w:t>,</w:t>
      </w:r>
      <w:r w:rsidR="001268B3">
        <w:rPr>
          <w:rFonts w:ascii="Times New Roman" w:hAnsi="Times New Roman"/>
          <w:color w:val="auto"/>
          <w:sz w:val="24"/>
          <w:szCs w:val="24"/>
        </w:rPr>
        <w:t>5</w:t>
      </w:r>
      <w:r w:rsidR="00A0252B" w:rsidRPr="00A0252B">
        <w:rPr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 w:rsidR="00A0252B" w:rsidRPr="00A0252B">
        <w:rPr>
          <w:rFonts w:ascii="Times New Roman" w:hAnsi="Times New Roman"/>
          <w:color w:val="auto"/>
          <w:sz w:val="24"/>
          <w:szCs w:val="24"/>
        </w:rPr>
        <w:t>кв.м</w:t>
      </w:r>
      <w:proofErr w:type="spellEnd"/>
      <w:r w:rsidR="00A0252B" w:rsidRPr="00A0252B">
        <w:rPr>
          <w:rFonts w:ascii="Times New Roman" w:hAnsi="Times New Roman"/>
          <w:color w:val="auto"/>
          <w:sz w:val="24"/>
          <w:szCs w:val="24"/>
        </w:rPr>
        <w:t xml:space="preserve">. Оборудование: электроплита – </w:t>
      </w:r>
      <w:r w:rsidR="001268B3">
        <w:rPr>
          <w:rFonts w:ascii="Times New Roman" w:hAnsi="Times New Roman"/>
          <w:color w:val="auto"/>
          <w:sz w:val="24"/>
          <w:szCs w:val="24"/>
        </w:rPr>
        <w:t>4</w:t>
      </w:r>
      <w:r w:rsidR="00A0252B" w:rsidRPr="00A0252B">
        <w:rPr>
          <w:rFonts w:ascii="Times New Roman" w:hAnsi="Times New Roman"/>
          <w:color w:val="auto"/>
          <w:sz w:val="24"/>
          <w:szCs w:val="24"/>
        </w:rPr>
        <w:t xml:space="preserve"> шт., </w:t>
      </w:r>
      <w:proofErr w:type="spellStart"/>
      <w:r w:rsidR="00A0252B" w:rsidRPr="00A0252B">
        <w:rPr>
          <w:rFonts w:ascii="Times New Roman" w:hAnsi="Times New Roman"/>
          <w:color w:val="auto"/>
          <w:sz w:val="24"/>
          <w:szCs w:val="24"/>
        </w:rPr>
        <w:t>электро</w:t>
      </w:r>
      <w:r w:rsidR="001268B3">
        <w:rPr>
          <w:rFonts w:ascii="Times New Roman" w:hAnsi="Times New Roman"/>
          <w:color w:val="auto"/>
          <w:sz w:val="24"/>
          <w:szCs w:val="24"/>
        </w:rPr>
        <w:t>шкаф</w:t>
      </w:r>
      <w:proofErr w:type="spellEnd"/>
      <w:r w:rsidR="001268B3">
        <w:rPr>
          <w:rFonts w:ascii="Times New Roman" w:hAnsi="Times New Roman"/>
          <w:color w:val="auto"/>
          <w:sz w:val="24"/>
          <w:szCs w:val="24"/>
        </w:rPr>
        <w:t xml:space="preserve"> – 4 </w:t>
      </w:r>
      <w:proofErr w:type="spellStart"/>
      <w:proofErr w:type="gramStart"/>
      <w:r w:rsidR="001268B3">
        <w:rPr>
          <w:rFonts w:ascii="Times New Roman" w:hAnsi="Times New Roman"/>
          <w:color w:val="auto"/>
          <w:sz w:val="24"/>
          <w:szCs w:val="24"/>
        </w:rPr>
        <w:t>шт</w:t>
      </w:r>
      <w:proofErr w:type="spellEnd"/>
      <w:proofErr w:type="gramEnd"/>
      <w:r w:rsidR="002469A8">
        <w:rPr>
          <w:rFonts w:ascii="Times New Roman" w:hAnsi="Times New Roman"/>
          <w:color w:val="auto"/>
          <w:sz w:val="24"/>
          <w:szCs w:val="24"/>
        </w:rPr>
        <w:t>, производственные столы</w:t>
      </w:r>
      <w:r w:rsidR="00A0252B" w:rsidRPr="00A0252B">
        <w:rPr>
          <w:rFonts w:ascii="Times New Roman" w:hAnsi="Times New Roman"/>
          <w:color w:val="auto"/>
          <w:sz w:val="24"/>
          <w:szCs w:val="24"/>
        </w:rPr>
        <w:t xml:space="preserve"> – 4 </w:t>
      </w:r>
      <w:r w:rsidR="002469A8">
        <w:rPr>
          <w:rFonts w:ascii="Times New Roman" w:hAnsi="Times New Roman"/>
          <w:color w:val="auto"/>
          <w:sz w:val="24"/>
          <w:szCs w:val="24"/>
        </w:rPr>
        <w:t xml:space="preserve">шт., контрольные весы, стеллаж </w:t>
      </w:r>
      <w:r w:rsidR="00A0252B" w:rsidRPr="00A0252B">
        <w:rPr>
          <w:rFonts w:ascii="Times New Roman" w:hAnsi="Times New Roman"/>
          <w:color w:val="auto"/>
          <w:sz w:val="24"/>
          <w:szCs w:val="24"/>
        </w:rPr>
        <w:t xml:space="preserve">для посуды – </w:t>
      </w:r>
      <w:r w:rsidR="001268B3">
        <w:rPr>
          <w:rFonts w:ascii="Times New Roman" w:hAnsi="Times New Roman"/>
          <w:color w:val="auto"/>
          <w:sz w:val="24"/>
          <w:szCs w:val="24"/>
        </w:rPr>
        <w:t>2</w:t>
      </w:r>
      <w:r w:rsidR="002469A8">
        <w:rPr>
          <w:rFonts w:ascii="Times New Roman" w:hAnsi="Times New Roman"/>
          <w:color w:val="auto"/>
          <w:sz w:val="24"/>
          <w:szCs w:val="24"/>
        </w:rPr>
        <w:t xml:space="preserve"> шт., </w:t>
      </w:r>
      <w:r w:rsidR="00A0252B" w:rsidRPr="00A0252B">
        <w:rPr>
          <w:rFonts w:ascii="Times New Roman" w:hAnsi="Times New Roman"/>
          <w:color w:val="auto"/>
          <w:sz w:val="24"/>
          <w:szCs w:val="24"/>
        </w:rPr>
        <w:t xml:space="preserve">умывальная раковина для рук, мыло, полотенце. Отделка пол - покрыт   кафельной плиткой, стены - на 1,5 м от пола покрыты кафельной плиткой выше водоэмульсионной краской, потолок - </w:t>
      </w:r>
      <w:r w:rsidR="001268B3">
        <w:rPr>
          <w:rFonts w:ascii="Times New Roman" w:hAnsi="Times New Roman"/>
          <w:color w:val="auto"/>
          <w:sz w:val="24"/>
          <w:szCs w:val="24"/>
        </w:rPr>
        <w:t>плитка</w:t>
      </w:r>
      <w:r w:rsidR="00A0252B" w:rsidRPr="00A0252B">
        <w:rPr>
          <w:rFonts w:ascii="Times New Roman" w:hAnsi="Times New Roman"/>
          <w:color w:val="auto"/>
          <w:sz w:val="24"/>
          <w:szCs w:val="24"/>
        </w:rPr>
        <w:t>.</w:t>
      </w:r>
    </w:p>
    <w:p w:rsidR="00A0252B" w:rsidRPr="00A0252B" w:rsidRDefault="008433AE" w:rsidP="00A0252B">
      <w:pPr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    </w:t>
      </w:r>
      <w:r w:rsidR="00A0252B" w:rsidRPr="00A0252B">
        <w:rPr>
          <w:rFonts w:ascii="Times New Roman" w:hAnsi="Times New Roman"/>
          <w:color w:val="auto"/>
          <w:sz w:val="24"/>
          <w:szCs w:val="24"/>
        </w:rPr>
        <w:t xml:space="preserve">Моечная столовой и кухонной посуды, площадью </w:t>
      </w:r>
      <w:r w:rsidR="001268B3">
        <w:rPr>
          <w:rFonts w:ascii="Times New Roman" w:hAnsi="Times New Roman"/>
          <w:color w:val="auto"/>
          <w:sz w:val="24"/>
          <w:szCs w:val="24"/>
        </w:rPr>
        <w:t>12,5</w:t>
      </w:r>
      <w:r w:rsidR="00A0252B" w:rsidRPr="00A0252B">
        <w:rPr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 w:rsidR="00A0252B" w:rsidRPr="00A0252B">
        <w:rPr>
          <w:rFonts w:ascii="Times New Roman" w:hAnsi="Times New Roman"/>
          <w:color w:val="auto"/>
          <w:sz w:val="24"/>
          <w:szCs w:val="24"/>
        </w:rPr>
        <w:t>кв.м</w:t>
      </w:r>
      <w:proofErr w:type="spellEnd"/>
      <w:r w:rsidR="00A0252B" w:rsidRPr="00A0252B">
        <w:rPr>
          <w:rFonts w:ascii="Times New Roman" w:hAnsi="Times New Roman"/>
          <w:color w:val="auto"/>
          <w:sz w:val="24"/>
          <w:szCs w:val="24"/>
        </w:rPr>
        <w:t>. Оборудование: моечные ванны для столовой посуды –</w:t>
      </w:r>
      <w:r w:rsidR="001268B3">
        <w:rPr>
          <w:rFonts w:ascii="Times New Roman" w:hAnsi="Times New Roman"/>
          <w:color w:val="auto"/>
          <w:sz w:val="24"/>
          <w:szCs w:val="24"/>
        </w:rPr>
        <w:t>3</w:t>
      </w:r>
      <w:r w:rsidR="00A0252B" w:rsidRPr="00A0252B">
        <w:rPr>
          <w:rFonts w:ascii="Times New Roman" w:hAnsi="Times New Roman"/>
          <w:color w:val="auto"/>
          <w:sz w:val="24"/>
          <w:szCs w:val="24"/>
        </w:rPr>
        <w:t xml:space="preserve"> шт., моечная ванна для кухонной посуды, стеллаж для посуды, стол для сбора использованной посуды. Отделка пол</w:t>
      </w:r>
      <w:r w:rsidR="001268B3">
        <w:rPr>
          <w:rFonts w:ascii="Times New Roman" w:hAnsi="Times New Roman"/>
          <w:color w:val="auto"/>
          <w:sz w:val="24"/>
          <w:szCs w:val="24"/>
        </w:rPr>
        <w:t>, стены, потолок</w:t>
      </w:r>
      <w:r w:rsidR="00A0252B" w:rsidRPr="00A0252B">
        <w:rPr>
          <w:rFonts w:ascii="Times New Roman" w:hAnsi="Times New Roman"/>
          <w:color w:val="auto"/>
          <w:sz w:val="24"/>
          <w:szCs w:val="24"/>
        </w:rPr>
        <w:t xml:space="preserve"> - покрыт кафельной плиткой</w:t>
      </w:r>
      <w:r w:rsidR="001268B3">
        <w:rPr>
          <w:rFonts w:ascii="Times New Roman" w:hAnsi="Times New Roman"/>
          <w:color w:val="auto"/>
          <w:sz w:val="24"/>
          <w:szCs w:val="24"/>
        </w:rPr>
        <w:t>.</w:t>
      </w:r>
    </w:p>
    <w:p w:rsidR="00A0252B" w:rsidRPr="00A0252B" w:rsidRDefault="00A0252B" w:rsidP="00A0252B">
      <w:pPr>
        <w:spacing w:after="0" w:line="240" w:lineRule="auto"/>
        <w:ind w:firstLine="360"/>
        <w:contextualSpacing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0252B">
        <w:rPr>
          <w:rFonts w:ascii="Times New Roman" w:hAnsi="Times New Roman" w:cs="Times New Roman"/>
          <w:color w:val="auto"/>
          <w:sz w:val="24"/>
          <w:szCs w:val="24"/>
        </w:rPr>
        <w:t>Используется фаянсовая, стеклянная посуда (тарелки, стаканы), столовые приборы (ложки, вилки), посуда для приготовления и хранения готовых блюд изготовлены из нержавеющей стали. Количеством столовой посуды и приборов, из расчета 1 комплект на одно посадочное место. Кухонной и столовой посуды деформированной, с отбитыми краями, трещинами, сколами, с поврежденной эмалью нет; столовые приборы из алюминия, разделочные доски из пластмассы и прессованной фанеры отсутствуют.</w:t>
      </w:r>
    </w:p>
    <w:p w:rsidR="00A0252B" w:rsidRPr="00A0252B" w:rsidRDefault="00A0252B" w:rsidP="00A0252B">
      <w:pPr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A0252B">
        <w:rPr>
          <w:rFonts w:ascii="Times New Roman" w:hAnsi="Times New Roman"/>
          <w:color w:val="auto"/>
          <w:sz w:val="24"/>
          <w:szCs w:val="24"/>
        </w:rPr>
        <w:t xml:space="preserve">Кладовая сухих продуктов, площадью 5 </w:t>
      </w:r>
      <w:proofErr w:type="spellStart"/>
      <w:r w:rsidRPr="00A0252B">
        <w:rPr>
          <w:rFonts w:ascii="Times New Roman" w:hAnsi="Times New Roman"/>
          <w:color w:val="auto"/>
          <w:sz w:val="24"/>
          <w:szCs w:val="24"/>
        </w:rPr>
        <w:t>кв.м</w:t>
      </w:r>
      <w:proofErr w:type="spellEnd"/>
      <w:r w:rsidRPr="00A0252B">
        <w:rPr>
          <w:rFonts w:ascii="Times New Roman" w:hAnsi="Times New Roman"/>
          <w:color w:val="auto"/>
          <w:sz w:val="24"/>
          <w:szCs w:val="24"/>
        </w:rPr>
        <w:t>. Оборудование: стеллажи, подтоварники. Отделка пол - покрыт кафельной плиткой, стены – окрашен масля</w:t>
      </w:r>
      <w:r w:rsidR="002469A8">
        <w:rPr>
          <w:rFonts w:ascii="Times New Roman" w:hAnsi="Times New Roman"/>
          <w:color w:val="auto"/>
          <w:sz w:val="24"/>
          <w:szCs w:val="24"/>
        </w:rPr>
        <w:t xml:space="preserve">ной краской, потолок - окрашен </w:t>
      </w:r>
      <w:r w:rsidRPr="00A0252B">
        <w:rPr>
          <w:rFonts w:ascii="Times New Roman" w:hAnsi="Times New Roman"/>
          <w:color w:val="auto"/>
          <w:sz w:val="24"/>
          <w:szCs w:val="24"/>
        </w:rPr>
        <w:t xml:space="preserve">водоэмульсионной краской. </w:t>
      </w:r>
    </w:p>
    <w:p w:rsidR="00A0252B" w:rsidRPr="00A0252B" w:rsidRDefault="008433AE" w:rsidP="00A0252B">
      <w:pPr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     </w:t>
      </w:r>
      <w:proofErr w:type="gramStart"/>
      <w:r w:rsidR="00A0252B" w:rsidRPr="00A0252B">
        <w:rPr>
          <w:rFonts w:ascii="Times New Roman" w:hAnsi="Times New Roman"/>
          <w:color w:val="auto"/>
          <w:sz w:val="24"/>
          <w:szCs w:val="24"/>
        </w:rPr>
        <w:t>Холодный цех,</w:t>
      </w:r>
      <w:r w:rsidR="002469A8">
        <w:rPr>
          <w:rFonts w:ascii="Times New Roman" w:hAnsi="Times New Roman"/>
          <w:color w:val="auto"/>
          <w:sz w:val="24"/>
          <w:szCs w:val="24"/>
        </w:rPr>
        <w:t xml:space="preserve"> площадью 12</w:t>
      </w:r>
      <w:r w:rsidR="00A0252B" w:rsidRPr="00A0252B">
        <w:rPr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 w:rsidR="00A0252B" w:rsidRPr="00A0252B">
        <w:rPr>
          <w:rFonts w:ascii="Times New Roman" w:hAnsi="Times New Roman"/>
          <w:color w:val="auto"/>
          <w:sz w:val="24"/>
          <w:szCs w:val="24"/>
        </w:rPr>
        <w:t>кв.м</w:t>
      </w:r>
      <w:proofErr w:type="spellEnd"/>
      <w:r w:rsidR="00A0252B" w:rsidRPr="00A0252B">
        <w:rPr>
          <w:rFonts w:ascii="Times New Roman" w:hAnsi="Times New Roman"/>
          <w:color w:val="auto"/>
          <w:sz w:val="24"/>
          <w:szCs w:val="24"/>
        </w:rPr>
        <w:t>. Оборудование: стеллаж для посуды –2 шт., производственные столы -2 шт., контрольные в</w:t>
      </w:r>
      <w:r w:rsidR="002469A8">
        <w:rPr>
          <w:rFonts w:ascii="Times New Roman" w:hAnsi="Times New Roman"/>
          <w:color w:val="auto"/>
          <w:sz w:val="24"/>
          <w:szCs w:val="24"/>
        </w:rPr>
        <w:t xml:space="preserve">есы, овощерезка, моечная ванна </w:t>
      </w:r>
      <w:r w:rsidR="00A0252B" w:rsidRPr="00A0252B">
        <w:rPr>
          <w:rFonts w:ascii="Times New Roman" w:hAnsi="Times New Roman"/>
          <w:color w:val="auto"/>
          <w:sz w:val="24"/>
          <w:szCs w:val="24"/>
        </w:rPr>
        <w:t>для повторной обработки овощей, не подлежащих термической обработки, зелени и фруктов, раковина для рук, накопительный.</w:t>
      </w:r>
      <w:proofErr w:type="gramEnd"/>
      <w:r w:rsidR="00A0252B" w:rsidRPr="00A0252B">
        <w:rPr>
          <w:rFonts w:ascii="Times New Roman" w:hAnsi="Times New Roman"/>
          <w:color w:val="auto"/>
          <w:sz w:val="24"/>
          <w:szCs w:val="24"/>
        </w:rPr>
        <w:t xml:space="preserve"> Отделка пол - покрыт   кафельной плиткой, стены - н</w:t>
      </w:r>
      <w:r w:rsidR="002469A8">
        <w:rPr>
          <w:rFonts w:ascii="Times New Roman" w:hAnsi="Times New Roman"/>
          <w:color w:val="auto"/>
          <w:sz w:val="24"/>
          <w:szCs w:val="24"/>
        </w:rPr>
        <w:t xml:space="preserve">а уровне 1,5 м от пола покрыты </w:t>
      </w:r>
      <w:r w:rsidR="00A0252B" w:rsidRPr="00A0252B">
        <w:rPr>
          <w:rFonts w:ascii="Times New Roman" w:hAnsi="Times New Roman"/>
          <w:color w:val="auto"/>
          <w:sz w:val="24"/>
          <w:szCs w:val="24"/>
        </w:rPr>
        <w:t xml:space="preserve">кафельной плиткой, выше – водоэмульсионной краской, потолок - окрашен водоэмульсионной краской. </w:t>
      </w:r>
    </w:p>
    <w:p w:rsidR="00A0252B" w:rsidRPr="00A0252B" w:rsidRDefault="008433AE" w:rsidP="00A0252B">
      <w:pPr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    </w:t>
      </w:r>
      <w:r w:rsidR="00A0252B" w:rsidRPr="00A0252B">
        <w:rPr>
          <w:rFonts w:ascii="Times New Roman" w:hAnsi="Times New Roman"/>
          <w:color w:val="auto"/>
          <w:sz w:val="24"/>
          <w:szCs w:val="24"/>
        </w:rPr>
        <w:t xml:space="preserve">Помещение для холодильников, площадью 6 </w:t>
      </w:r>
      <w:proofErr w:type="spellStart"/>
      <w:r w:rsidR="00A0252B" w:rsidRPr="00A0252B">
        <w:rPr>
          <w:rFonts w:ascii="Times New Roman" w:hAnsi="Times New Roman"/>
          <w:color w:val="auto"/>
          <w:sz w:val="24"/>
          <w:szCs w:val="24"/>
        </w:rPr>
        <w:t>кв.м</w:t>
      </w:r>
      <w:proofErr w:type="spellEnd"/>
      <w:r w:rsidR="00A0252B" w:rsidRPr="00A0252B">
        <w:rPr>
          <w:rFonts w:ascii="Times New Roman" w:hAnsi="Times New Roman"/>
          <w:color w:val="auto"/>
          <w:sz w:val="24"/>
          <w:szCs w:val="24"/>
        </w:rPr>
        <w:t xml:space="preserve">. Оборудование: холодильник бытовой - </w:t>
      </w:r>
      <w:r w:rsidR="004E41BB">
        <w:rPr>
          <w:rFonts w:ascii="Times New Roman" w:hAnsi="Times New Roman"/>
          <w:color w:val="auto"/>
          <w:sz w:val="24"/>
          <w:szCs w:val="24"/>
        </w:rPr>
        <w:t>3</w:t>
      </w:r>
      <w:r w:rsidR="00A0252B" w:rsidRPr="00A0252B">
        <w:rPr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proofErr w:type="gramStart"/>
      <w:r w:rsidR="00A0252B" w:rsidRPr="00A0252B">
        <w:rPr>
          <w:rFonts w:ascii="Times New Roman" w:hAnsi="Times New Roman"/>
          <w:color w:val="auto"/>
          <w:sz w:val="24"/>
          <w:szCs w:val="24"/>
        </w:rPr>
        <w:t>шт</w:t>
      </w:r>
      <w:proofErr w:type="spellEnd"/>
      <w:proofErr w:type="gramEnd"/>
      <w:r w:rsidR="00A0252B" w:rsidRPr="00A0252B">
        <w:rPr>
          <w:rFonts w:ascii="Times New Roman" w:hAnsi="Times New Roman"/>
          <w:color w:val="auto"/>
          <w:sz w:val="24"/>
          <w:szCs w:val="24"/>
        </w:rPr>
        <w:t>, температурный режим соблюдается. Все холодильное оборудование имеет контрольные термометры. Отделка пол - покрыт   кафельной плиткой, стены - н</w:t>
      </w:r>
      <w:r w:rsidR="002469A8">
        <w:rPr>
          <w:rFonts w:ascii="Times New Roman" w:hAnsi="Times New Roman"/>
          <w:color w:val="auto"/>
          <w:sz w:val="24"/>
          <w:szCs w:val="24"/>
        </w:rPr>
        <w:t xml:space="preserve">а уровне 1,5 м от пола покрыты </w:t>
      </w:r>
      <w:r w:rsidR="00A0252B" w:rsidRPr="00A0252B">
        <w:rPr>
          <w:rFonts w:ascii="Times New Roman" w:hAnsi="Times New Roman"/>
          <w:color w:val="auto"/>
          <w:sz w:val="24"/>
          <w:szCs w:val="24"/>
        </w:rPr>
        <w:t xml:space="preserve">кафельной плиткой, выше – водоэмульсионной краской, потолок - окрашен водоэмульсионной краской. </w:t>
      </w:r>
      <w:r>
        <w:rPr>
          <w:rFonts w:ascii="Times New Roman" w:hAnsi="Times New Roman"/>
          <w:color w:val="auto"/>
          <w:sz w:val="24"/>
          <w:szCs w:val="24"/>
        </w:rPr>
        <w:t xml:space="preserve">В случае неисправности оборудования пищеблока ремонт будет осуществляться своими силами. </w:t>
      </w:r>
    </w:p>
    <w:p w:rsidR="00A0252B" w:rsidRPr="00A0252B" w:rsidRDefault="008433AE" w:rsidP="00A0252B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     </w:t>
      </w:r>
      <w:r w:rsidR="00A0252B" w:rsidRPr="00A0252B">
        <w:rPr>
          <w:rFonts w:ascii="Times New Roman" w:hAnsi="Times New Roman"/>
          <w:color w:val="auto"/>
          <w:sz w:val="24"/>
          <w:szCs w:val="24"/>
        </w:rPr>
        <w:t xml:space="preserve">Гардеробная персонала, площадью 3 </w:t>
      </w:r>
      <w:proofErr w:type="spellStart"/>
      <w:r w:rsidR="00A0252B" w:rsidRPr="00A0252B">
        <w:rPr>
          <w:rFonts w:ascii="Times New Roman" w:hAnsi="Times New Roman"/>
          <w:color w:val="auto"/>
          <w:sz w:val="24"/>
          <w:szCs w:val="24"/>
        </w:rPr>
        <w:t>кв.м</w:t>
      </w:r>
      <w:proofErr w:type="spellEnd"/>
      <w:r w:rsidR="00A0252B" w:rsidRPr="00A0252B">
        <w:rPr>
          <w:rFonts w:ascii="Times New Roman" w:hAnsi="Times New Roman"/>
          <w:color w:val="auto"/>
          <w:sz w:val="24"/>
          <w:szCs w:val="24"/>
        </w:rPr>
        <w:t>.</w:t>
      </w:r>
      <w:r w:rsidR="00A0252B" w:rsidRPr="00A0252B">
        <w:rPr>
          <w:rFonts w:ascii="Times New Roman" w:hAnsi="Times New Roman" w:cs="Times New Roman"/>
          <w:color w:val="auto"/>
          <w:sz w:val="24"/>
          <w:szCs w:val="24"/>
        </w:rPr>
        <w:t xml:space="preserve"> Для персонала оборудован двухсекционный шкаф для раздельного хранения личной и спецодежды персонала. Личные вещи хранятся отдельно от санитарной одежды. Персонал обеспечен специальной санитарной одеждой - халат- </w:t>
      </w:r>
      <w:r w:rsidR="004E41BB">
        <w:rPr>
          <w:rFonts w:ascii="Times New Roman" w:hAnsi="Times New Roman" w:cs="Times New Roman"/>
          <w:color w:val="auto"/>
          <w:sz w:val="24"/>
          <w:szCs w:val="24"/>
        </w:rPr>
        <w:t>2</w:t>
      </w:r>
      <w:r w:rsidR="00A0252B" w:rsidRPr="00A0252B">
        <w:rPr>
          <w:rFonts w:ascii="Times New Roman" w:hAnsi="Times New Roman" w:cs="Times New Roman"/>
          <w:color w:val="auto"/>
          <w:sz w:val="24"/>
          <w:szCs w:val="24"/>
        </w:rPr>
        <w:t xml:space="preserve"> комп, головной убор. </w:t>
      </w:r>
      <w:r w:rsidR="002469A8">
        <w:rPr>
          <w:rFonts w:ascii="Times New Roman" w:hAnsi="Times New Roman"/>
          <w:color w:val="auto"/>
          <w:sz w:val="24"/>
          <w:szCs w:val="24"/>
        </w:rPr>
        <w:t xml:space="preserve">Оборудование: шкаф </w:t>
      </w:r>
      <w:r w:rsidR="00A0252B" w:rsidRPr="00A0252B">
        <w:rPr>
          <w:rFonts w:ascii="Times New Roman" w:hAnsi="Times New Roman"/>
          <w:color w:val="auto"/>
          <w:sz w:val="24"/>
          <w:szCs w:val="24"/>
        </w:rPr>
        <w:t>деревянный для одежды – 1 шт. Персоналом соблюдаются п</w:t>
      </w:r>
      <w:r w:rsidR="00A0252B" w:rsidRPr="00A0252B">
        <w:rPr>
          <w:rFonts w:ascii="Times New Roman" w:hAnsi="Times New Roman" w:cs="Times New Roman"/>
          <w:color w:val="auto"/>
          <w:sz w:val="24"/>
          <w:szCs w:val="24"/>
        </w:rPr>
        <w:t>равила личной гигиены, условия для соблюдения их соблюдения созданы, имеется раковина для мытья рук с подводом горячей и холодной вода через сме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ситель, </w:t>
      </w:r>
      <w:r w:rsidR="00A0252B" w:rsidRPr="00A0252B">
        <w:rPr>
          <w:rFonts w:ascii="Times New Roman" w:hAnsi="Times New Roman" w:cs="Times New Roman"/>
          <w:color w:val="auto"/>
          <w:sz w:val="24"/>
          <w:szCs w:val="24"/>
        </w:rPr>
        <w:t>мыло, бумажные полотенца, педальное ведро с крышкой для  мусора.</w:t>
      </w:r>
    </w:p>
    <w:p w:rsidR="00A0252B" w:rsidRPr="00A0252B" w:rsidRDefault="00A0252B" w:rsidP="00A0252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0252B">
        <w:rPr>
          <w:rFonts w:ascii="Times New Roman" w:hAnsi="Times New Roman" w:cs="Times New Roman"/>
          <w:b/>
          <w:color w:val="auto"/>
          <w:sz w:val="24"/>
          <w:szCs w:val="24"/>
        </w:rPr>
        <w:t>Охват питанием</w:t>
      </w:r>
      <w:r w:rsidRPr="00A0252B">
        <w:rPr>
          <w:rFonts w:ascii="Times New Roman" w:hAnsi="Times New Roman" w:cs="Times New Roman"/>
          <w:color w:val="auto"/>
          <w:sz w:val="24"/>
          <w:szCs w:val="24"/>
        </w:rPr>
        <w:t xml:space="preserve">: до </w:t>
      </w:r>
      <w:r w:rsidR="004E41BB">
        <w:rPr>
          <w:rFonts w:ascii="Times New Roman" w:hAnsi="Times New Roman" w:cs="Times New Roman"/>
          <w:color w:val="auto"/>
          <w:sz w:val="24"/>
          <w:szCs w:val="24"/>
        </w:rPr>
        <w:t xml:space="preserve">60 </w:t>
      </w:r>
      <w:r w:rsidRPr="00A0252B">
        <w:rPr>
          <w:rFonts w:ascii="Times New Roman" w:hAnsi="Times New Roman" w:cs="Times New Roman"/>
          <w:color w:val="auto"/>
          <w:sz w:val="24"/>
          <w:szCs w:val="24"/>
        </w:rPr>
        <w:t>чел., питанием охвачено – 100% восп</w:t>
      </w:r>
      <w:r w:rsidR="002469A8">
        <w:rPr>
          <w:rFonts w:ascii="Times New Roman" w:hAnsi="Times New Roman" w:cs="Times New Roman"/>
          <w:color w:val="auto"/>
          <w:sz w:val="24"/>
          <w:szCs w:val="24"/>
        </w:rPr>
        <w:t>итанников, в том числе: горячим</w:t>
      </w:r>
      <w:r w:rsidRPr="00A0252B">
        <w:rPr>
          <w:rFonts w:ascii="Times New Roman" w:hAnsi="Times New Roman" w:cs="Times New Roman"/>
          <w:color w:val="auto"/>
          <w:sz w:val="24"/>
          <w:szCs w:val="24"/>
        </w:rPr>
        <w:t xml:space="preserve"> - 100 %. </w:t>
      </w:r>
    </w:p>
    <w:p w:rsidR="00A0252B" w:rsidRPr="00A0252B" w:rsidRDefault="00A0252B" w:rsidP="00A0252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0252B">
        <w:rPr>
          <w:rFonts w:ascii="Times New Roman" w:hAnsi="Times New Roman" w:cs="Times New Roman"/>
          <w:color w:val="auto"/>
          <w:sz w:val="24"/>
          <w:szCs w:val="24"/>
        </w:rPr>
        <w:t xml:space="preserve">Технология приготовления пищи соблюдается, суточная проба отбирается ежедневно, посуда для суточных проб промаркирована, ежедневно регистрируется дата отбора и время, отобранные пробы хранятся в холодильнике, где имеется контрольный термометр. Регулярно ведется журнал отбора проб и регистрации температурного режима холодильника. Выдача </w:t>
      </w:r>
      <w:r w:rsidRPr="00A0252B">
        <w:rPr>
          <w:rFonts w:ascii="Times New Roman" w:hAnsi="Times New Roman" w:cs="Times New Roman"/>
          <w:color w:val="auto"/>
          <w:sz w:val="24"/>
          <w:szCs w:val="24"/>
        </w:rPr>
        <w:lastRenderedPageBreak/>
        <w:t>готовой продукции осуществля</w:t>
      </w:r>
      <w:r w:rsidR="004E41BB">
        <w:rPr>
          <w:rFonts w:ascii="Times New Roman" w:hAnsi="Times New Roman" w:cs="Times New Roman"/>
          <w:color w:val="auto"/>
          <w:sz w:val="24"/>
          <w:szCs w:val="24"/>
        </w:rPr>
        <w:t xml:space="preserve">ется только после снятия пробы </w:t>
      </w:r>
      <w:proofErr w:type="spellStart"/>
      <w:r w:rsidRPr="00A0252B">
        <w:rPr>
          <w:rFonts w:ascii="Times New Roman" w:hAnsi="Times New Roman" w:cs="Times New Roman"/>
          <w:color w:val="auto"/>
          <w:sz w:val="24"/>
          <w:szCs w:val="24"/>
        </w:rPr>
        <w:t>бракеражной</w:t>
      </w:r>
      <w:proofErr w:type="spellEnd"/>
      <w:r w:rsidRPr="00A0252B">
        <w:rPr>
          <w:rFonts w:ascii="Times New Roman" w:hAnsi="Times New Roman" w:cs="Times New Roman"/>
          <w:color w:val="auto"/>
          <w:sz w:val="24"/>
          <w:szCs w:val="24"/>
        </w:rPr>
        <w:t xml:space="preserve"> комиссией, резу</w:t>
      </w:r>
      <w:r w:rsidR="002469A8">
        <w:rPr>
          <w:rFonts w:ascii="Times New Roman" w:hAnsi="Times New Roman" w:cs="Times New Roman"/>
          <w:color w:val="auto"/>
          <w:sz w:val="24"/>
          <w:szCs w:val="24"/>
        </w:rPr>
        <w:t>льтаты которой регистрируются в</w:t>
      </w:r>
      <w:r w:rsidRPr="00A0252B">
        <w:rPr>
          <w:rFonts w:ascii="Times New Roman" w:hAnsi="Times New Roman" w:cs="Times New Roman"/>
          <w:color w:val="auto"/>
          <w:sz w:val="24"/>
          <w:szCs w:val="24"/>
        </w:rPr>
        <w:t xml:space="preserve"> «</w:t>
      </w:r>
      <w:proofErr w:type="spellStart"/>
      <w:r w:rsidRPr="00A0252B">
        <w:rPr>
          <w:rFonts w:ascii="Times New Roman" w:hAnsi="Times New Roman" w:cs="Times New Roman"/>
          <w:color w:val="auto"/>
          <w:sz w:val="24"/>
          <w:szCs w:val="24"/>
        </w:rPr>
        <w:t>Бракеражном</w:t>
      </w:r>
      <w:proofErr w:type="spellEnd"/>
      <w:r w:rsidRPr="00A0252B">
        <w:rPr>
          <w:rFonts w:ascii="Times New Roman" w:hAnsi="Times New Roman" w:cs="Times New Roman"/>
          <w:color w:val="auto"/>
          <w:sz w:val="24"/>
          <w:szCs w:val="24"/>
        </w:rPr>
        <w:t xml:space="preserve"> журнале».</w:t>
      </w:r>
    </w:p>
    <w:p w:rsidR="00A0252B" w:rsidRPr="00A0252B" w:rsidRDefault="00A0252B" w:rsidP="00A0252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A0252B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  <w:t xml:space="preserve">Питьевой режим </w:t>
      </w:r>
      <w:r w:rsidRPr="00A0252B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для детей организован в обеденном зале столовой, при использовании кипяченой питьевой воды. Выделен стол, отдельные подносы для чистых и для грязных бокалов. Перед раздачей детям, вода кипятится, затем охлаждается до комнатной температуры. Смену воды проводят каждые 3 часа. Обеспечен свободный доступ детей к питьевой воде.</w:t>
      </w:r>
    </w:p>
    <w:p w:rsidR="00A0252B" w:rsidRPr="00A0252B" w:rsidRDefault="00A0252B" w:rsidP="00A0252B">
      <w:pPr>
        <w:spacing w:after="0" w:line="240" w:lineRule="auto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A0252B">
        <w:rPr>
          <w:rFonts w:ascii="Times New Roman" w:hAnsi="Times New Roman" w:cs="Times New Roman"/>
          <w:b/>
          <w:color w:val="auto"/>
          <w:sz w:val="24"/>
          <w:szCs w:val="24"/>
        </w:rPr>
        <w:t xml:space="preserve">           Инженерное обеспечение:</w:t>
      </w:r>
    </w:p>
    <w:p w:rsidR="00A0252B" w:rsidRDefault="00A0252B" w:rsidP="00A025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A0252B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Холодное водоснабжение – централизованное. Горячее водоснабжение обеспечивается за счёт </w:t>
      </w:r>
      <w:proofErr w:type="spellStart"/>
      <w:r w:rsidRPr="00A0252B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электроводонагревателей</w:t>
      </w:r>
      <w:proofErr w:type="spellEnd"/>
      <w:r w:rsidRPr="00A0252B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накопительного типа марки «</w:t>
      </w:r>
      <w:proofErr w:type="spellStart"/>
      <w:r w:rsidRPr="00A0252B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Ariston</w:t>
      </w:r>
      <w:proofErr w:type="spellEnd"/>
      <w:r w:rsidRPr="00A0252B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» объемом 80 л.  установленных в помещениях столовой. </w:t>
      </w:r>
      <w:r w:rsidRPr="008433AE">
        <w:rPr>
          <w:rFonts w:ascii="Times New Roman" w:eastAsia="Times New Roman" w:hAnsi="Times New Roman" w:cs="Times New Roman"/>
          <w:color w:val="auto"/>
          <w:sz w:val="24"/>
          <w:szCs w:val="24"/>
          <w:u w:val="single"/>
          <w:lang w:eastAsia="ru-RU"/>
        </w:rPr>
        <w:t>Канализация</w:t>
      </w:r>
      <w:r w:rsidRPr="00A0252B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gramStart"/>
      <w:r w:rsidRPr="00A0252B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–</w:t>
      </w:r>
      <w:r w:rsidR="008433AE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м</w:t>
      </w:r>
      <w:proofErr w:type="gramEnd"/>
      <w:r w:rsidR="008433AE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естная (выгребная яма)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.</w:t>
      </w:r>
    </w:p>
    <w:p w:rsidR="00A0252B" w:rsidRPr="00A0252B" w:rsidRDefault="00A0252B" w:rsidP="00A025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A0252B">
        <w:rPr>
          <w:rFonts w:ascii="Times New Roman" w:eastAsia="Times New Roman" w:hAnsi="Times New Roman" w:cs="Times New Roman"/>
          <w:color w:val="auto"/>
          <w:sz w:val="24"/>
          <w:szCs w:val="24"/>
          <w:u w:val="single"/>
          <w:lang w:eastAsia="ru-RU"/>
        </w:rPr>
        <w:t>Отопление</w:t>
      </w:r>
      <w:r w:rsidRPr="00A0252B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централизованное. </w:t>
      </w:r>
      <w:r w:rsidRPr="00A0252B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Режи</w:t>
      </w:r>
      <w:r w:rsidR="004E41BB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м проветривания обеспечивается </w:t>
      </w:r>
      <w:r w:rsidRPr="00A0252B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за счет фор</w:t>
      </w:r>
      <w:r w:rsidR="002469A8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точек; плоскость открытия окон </w:t>
      </w:r>
      <w:r w:rsidRPr="00A0252B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обеспечивает режим проветривания; графики проветривания имеются. </w:t>
      </w:r>
    </w:p>
    <w:p w:rsidR="00A0252B" w:rsidRPr="00A0252B" w:rsidRDefault="00A0252B" w:rsidP="00A0252B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0252B">
        <w:rPr>
          <w:rFonts w:ascii="Times New Roman" w:hAnsi="Times New Roman" w:cs="Times New Roman"/>
          <w:color w:val="auto"/>
          <w:sz w:val="24"/>
          <w:szCs w:val="24"/>
          <w:u w:val="single"/>
        </w:rPr>
        <w:t>Вентиляция</w:t>
      </w:r>
      <w:r w:rsidRPr="00A0252B">
        <w:rPr>
          <w:rFonts w:ascii="Times New Roman" w:hAnsi="Times New Roman" w:cs="Times New Roman"/>
          <w:color w:val="auto"/>
          <w:sz w:val="24"/>
          <w:szCs w:val="24"/>
        </w:rPr>
        <w:t xml:space="preserve"> – естественная, приток – через оконные и дверные проемы, вытяжка через существующие вентиляционные каналы; отдельные системы выт</w:t>
      </w:r>
      <w:r w:rsidR="004E41BB">
        <w:rPr>
          <w:rFonts w:ascii="Times New Roman" w:hAnsi="Times New Roman" w:cs="Times New Roman"/>
          <w:color w:val="auto"/>
          <w:sz w:val="24"/>
          <w:szCs w:val="24"/>
        </w:rPr>
        <w:t xml:space="preserve">яжной вентиляции предусмотрены </w:t>
      </w:r>
      <w:r w:rsidRPr="00A0252B">
        <w:rPr>
          <w:rFonts w:ascii="Times New Roman" w:hAnsi="Times New Roman" w:cs="Times New Roman"/>
          <w:color w:val="auto"/>
          <w:sz w:val="24"/>
          <w:szCs w:val="24"/>
        </w:rPr>
        <w:t>в пищеблоке, санитарных узлах, помещениях для хранения уборочного инвентаря и дезинфицирующих средств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</w:p>
    <w:p w:rsidR="00A0252B" w:rsidRPr="00A0252B" w:rsidRDefault="00A0252B" w:rsidP="00A0252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0252B">
        <w:rPr>
          <w:rFonts w:ascii="Times New Roman" w:hAnsi="Times New Roman" w:cs="Times New Roman"/>
          <w:color w:val="auto"/>
          <w:sz w:val="24"/>
          <w:szCs w:val="24"/>
          <w:u w:val="single"/>
        </w:rPr>
        <w:t>Естественное освещение</w:t>
      </w:r>
      <w:r w:rsidRPr="00A0252B">
        <w:rPr>
          <w:rFonts w:ascii="Times New Roman" w:hAnsi="Times New Roman" w:cs="Times New Roman"/>
          <w:color w:val="auto"/>
          <w:sz w:val="24"/>
          <w:szCs w:val="24"/>
        </w:rPr>
        <w:t xml:space="preserve"> - боковое, левостороннее. Солнцезащитные устройства присутствуют. </w:t>
      </w:r>
      <w:r w:rsidRPr="00A0252B">
        <w:rPr>
          <w:rFonts w:ascii="Times New Roman" w:hAnsi="Times New Roman" w:cs="Times New Roman"/>
          <w:color w:val="auto"/>
          <w:sz w:val="24"/>
          <w:szCs w:val="24"/>
          <w:u w:val="single"/>
        </w:rPr>
        <w:t>Искусственное освещение</w:t>
      </w:r>
      <w:r w:rsidRPr="00A0252B">
        <w:rPr>
          <w:rFonts w:ascii="Times New Roman" w:hAnsi="Times New Roman" w:cs="Times New Roman"/>
          <w:color w:val="auto"/>
          <w:sz w:val="24"/>
          <w:szCs w:val="24"/>
        </w:rPr>
        <w:t>: тип светильников - лампы люминесцентные, осветительная арматура имеется</w:t>
      </w:r>
      <w:r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A0252B" w:rsidRPr="00A0252B" w:rsidRDefault="00A0252B" w:rsidP="00A0252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</w:pPr>
      <w:r w:rsidRPr="00A0252B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  <w:t>Санитарное содержание помещений</w:t>
      </w:r>
    </w:p>
    <w:p w:rsidR="00A0252B" w:rsidRPr="00A0252B" w:rsidRDefault="00A0252B" w:rsidP="00A025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A0252B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Во всех помещениях проводится ежедневно влажная уборка с применением моющих средств техническим персоналом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.</w:t>
      </w:r>
      <w:r w:rsidRPr="00A0252B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Генеральная уборка проводится 1 раз </w:t>
      </w:r>
      <w:r w:rsidR="004E41BB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в месяц техническим персоналом с применением моющих </w:t>
      </w:r>
      <w:r w:rsidRPr="00A0252B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и дезинфицирующих средств. Журналы проведения генеральных, текущих уборок ведутся ре</w:t>
      </w:r>
      <w:r w:rsidR="004E41BB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гулярно. Обеспеченность моющими и </w:t>
      </w:r>
      <w:r w:rsidRPr="00A0252B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дезинфицирующими средствами достаточная. Помещения для хранения уборочного инвентаря, приготовления дезинфицирующих растворов имеется. Уборочный инвентарь для уборки помещений промаркирован, закреплен за определенными помещениями.</w:t>
      </w:r>
    </w:p>
    <w:p w:rsidR="00A0252B" w:rsidRPr="00A0252B" w:rsidRDefault="00A0252B" w:rsidP="00A0252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0252B">
        <w:rPr>
          <w:rFonts w:ascii="Times New Roman" w:hAnsi="Times New Roman" w:cs="Times New Roman"/>
          <w:b/>
          <w:color w:val="auto"/>
          <w:sz w:val="24"/>
          <w:szCs w:val="24"/>
        </w:rPr>
        <w:t>Количество сотрудников</w:t>
      </w:r>
      <w:r w:rsidR="00C04CE7">
        <w:rPr>
          <w:rFonts w:ascii="Times New Roman" w:hAnsi="Times New Roman" w:cs="Times New Roman"/>
          <w:color w:val="auto"/>
          <w:sz w:val="24"/>
          <w:szCs w:val="24"/>
        </w:rPr>
        <w:t xml:space="preserve">- </w:t>
      </w:r>
      <w:r w:rsidR="004E41BB">
        <w:rPr>
          <w:rFonts w:ascii="Times New Roman" w:hAnsi="Times New Roman"/>
          <w:sz w:val="24"/>
          <w:szCs w:val="24"/>
        </w:rPr>
        <w:t>6</w:t>
      </w:r>
      <w:r w:rsidR="00C04CE7">
        <w:rPr>
          <w:rFonts w:ascii="Times New Roman" w:hAnsi="Times New Roman"/>
          <w:sz w:val="24"/>
          <w:szCs w:val="24"/>
        </w:rPr>
        <w:t xml:space="preserve"> человек (педаг</w:t>
      </w:r>
      <w:r w:rsidR="00255813">
        <w:rPr>
          <w:rFonts w:ascii="Times New Roman" w:hAnsi="Times New Roman"/>
          <w:sz w:val="24"/>
          <w:szCs w:val="24"/>
        </w:rPr>
        <w:t xml:space="preserve">оги), 2 технических работника, </w:t>
      </w:r>
      <w:r w:rsidR="004E41BB">
        <w:rPr>
          <w:rFonts w:ascii="Times New Roman" w:hAnsi="Times New Roman"/>
          <w:sz w:val="24"/>
          <w:szCs w:val="24"/>
        </w:rPr>
        <w:t>2</w:t>
      </w:r>
      <w:r w:rsidR="00C04CE7">
        <w:rPr>
          <w:rFonts w:ascii="Times New Roman" w:hAnsi="Times New Roman"/>
          <w:sz w:val="24"/>
          <w:szCs w:val="24"/>
        </w:rPr>
        <w:t xml:space="preserve"> работника столовой</w:t>
      </w:r>
      <w:r w:rsidR="00C04CE7">
        <w:rPr>
          <w:rFonts w:ascii="Times New Roman" w:hAnsi="Times New Roman" w:cs="Times New Roman"/>
          <w:color w:val="auto"/>
          <w:sz w:val="24"/>
          <w:szCs w:val="24"/>
        </w:rPr>
        <w:t>. В</w:t>
      </w:r>
      <w:r w:rsidRPr="00A0252B">
        <w:rPr>
          <w:rFonts w:ascii="Times New Roman" w:hAnsi="Times New Roman" w:cs="Times New Roman"/>
          <w:color w:val="auto"/>
          <w:sz w:val="24"/>
          <w:szCs w:val="24"/>
        </w:rPr>
        <w:t xml:space="preserve">се сотрудники организации регулярно проходят предварительные и периодические медицинские осмотры, привиты в соответствии с национальным календарем профилактических прививок. Каждый работник имеет личную медицинскую книжку установленного образца, прошел гигиеническое обучение и аттестацию соответственно своей специальности.  </w:t>
      </w:r>
    </w:p>
    <w:p w:rsidR="00A0252B" w:rsidRDefault="00A0252B" w:rsidP="00A025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0252B">
        <w:rPr>
          <w:rFonts w:ascii="Times New Roman" w:hAnsi="Times New Roman" w:cs="Times New Roman"/>
          <w:b/>
          <w:color w:val="auto"/>
          <w:sz w:val="24"/>
          <w:szCs w:val="24"/>
        </w:rPr>
        <w:t>Следов грызунов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синантропных насекомых не обнаружено, заключен договор на проведение профилактических работ по дератиза</w:t>
      </w:r>
      <w:r w:rsidR="004E41BB">
        <w:rPr>
          <w:rFonts w:ascii="Times New Roman" w:hAnsi="Times New Roman" w:cs="Times New Roman"/>
          <w:sz w:val="24"/>
          <w:szCs w:val="24"/>
        </w:rPr>
        <w:t xml:space="preserve">ции, дезинсекции и дезинфекции </w:t>
      </w:r>
      <w:r>
        <w:rPr>
          <w:rFonts w:ascii="Times New Roman" w:hAnsi="Times New Roman" w:cs="Times New Roman"/>
          <w:sz w:val="24"/>
          <w:szCs w:val="24"/>
        </w:rPr>
        <w:t>и договор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н</w:t>
      </w:r>
      <w:r>
        <w:rPr>
          <w:rFonts w:ascii="Times New Roman" w:hAnsi="Times New Roman" w:cs="Times New Roman"/>
          <w:sz w:val="24"/>
          <w:szCs w:val="24"/>
        </w:rPr>
        <w:t xml:space="preserve">а проведение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акарицидной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обработки территории.</w:t>
      </w:r>
    </w:p>
    <w:p w:rsidR="00A0252B" w:rsidRPr="00A0252B" w:rsidRDefault="00A0252B" w:rsidP="00A0252B">
      <w:pPr>
        <w:spacing w:after="0" w:line="240" w:lineRule="auto"/>
        <w:ind w:firstLine="708"/>
        <w:jc w:val="both"/>
        <w:rPr>
          <w:rFonts w:ascii="Times New Roman" w:hAnsi="Times New Roman"/>
          <w:b/>
          <w:color w:val="auto"/>
          <w:sz w:val="24"/>
          <w:szCs w:val="24"/>
        </w:rPr>
      </w:pPr>
    </w:p>
    <w:p w:rsidR="00A0252B" w:rsidRPr="00A0252B" w:rsidRDefault="00A0252B" w:rsidP="00A0252B">
      <w:pPr>
        <w:spacing w:after="0" w:line="240" w:lineRule="auto"/>
        <w:jc w:val="center"/>
        <w:outlineLvl w:val="0"/>
        <w:rPr>
          <w:rFonts w:ascii="Times New Roman" w:hAnsi="Times New Roman"/>
          <w:b/>
          <w:color w:val="auto"/>
          <w:sz w:val="24"/>
          <w:szCs w:val="24"/>
        </w:rPr>
      </w:pPr>
    </w:p>
    <w:p w:rsidR="00A0252B" w:rsidRPr="00A0252B" w:rsidRDefault="00A0252B" w:rsidP="00A0252B">
      <w:pPr>
        <w:rPr>
          <w:rFonts w:ascii="Times New Roman" w:hAnsi="Times New Roman" w:cs="Times New Roman"/>
          <w:color w:val="auto"/>
          <w:sz w:val="24"/>
          <w:szCs w:val="24"/>
        </w:rPr>
      </w:pPr>
    </w:p>
    <w:p w:rsidR="00A0252B" w:rsidRPr="00A0252B" w:rsidRDefault="00A0252B" w:rsidP="00A0252B">
      <w:pPr>
        <w:rPr>
          <w:rFonts w:ascii="Times New Roman" w:hAnsi="Times New Roman" w:cs="Times New Roman"/>
          <w:color w:val="auto"/>
          <w:sz w:val="24"/>
          <w:szCs w:val="24"/>
        </w:rPr>
      </w:pPr>
    </w:p>
    <w:p w:rsidR="00A0252B" w:rsidRPr="00A0252B" w:rsidRDefault="00A0252B" w:rsidP="00A025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</w:p>
    <w:p w:rsidR="00A0252B" w:rsidRDefault="00A0252B">
      <w:pPr>
        <w:spacing w:after="0" w:line="240" w:lineRule="auto"/>
        <w:jc w:val="center"/>
        <w:outlineLvl w:val="0"/>
      </w:pPr>
    </w:p>
    <w:sectPr w:rsidR="00A0252B" w:rsidSect="00284D1F">
      <w:footerReference w:type="default" r:id="rId9"/>
      <w:pgSz w:w="11906" w:h="16838"/>
      <w:pgMar w:top="851" w:right="851" w:bottom="851" w:left="851" w:header="0" w:footer="709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1F72" w:rsidRDefault="00321F72">
      <w:pPr>
        <w:spacing w:after="0" w:line="240" w:lineRule="auto"/>
      </w:pPr>
      <w:r>
        <w:separator/>
      </w:r>
    </w:p>
  </w:endnote>
  <w:endnote w:type="continuationSeparator" w:id="0">
    <w:p w:rsidR="00321F72" w:rsidRDefault="00321F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75386325"/>
      <w:docPartObj>
        <w:docPartGallery w:val="Page Numbers (Top of Page)"/>
        <w:docPartUnique/>
      </w:docPartObj>
    </w:sdtPr>
    <w:sdtEndPr/>
    <w:sdtContent>
      <w:p w:rsidR="006065BA" w:rsidRDefault="00A0252B">
        <w:pPr>
          <w:pStyle w:val="af"/>
          <w:jc w:val="right"/>
        </w:pPr>
        <w:r>
          <w:t xml:space="preserve">Страница </w:t>
        </w:r>
        <w:r w:rsidR="001B02AE">
          <w:fldChar w:fldCharType="begin"/>
        </w:r>
        <w:r>
          <w:instrText>PAGE</w:instrText>
        </w:r>
        <w:r w:rsidR="001B02AE">
          <w:fldChar w:fldCharType="separate"/>
        </w:r>
        <w:r w:rsidR="00F91DDE">
          <w:rPr>
            <w:noProof/>
          </w:rPr>
          <w:t>3</w:t>
        </w:r>
        <w:r w:rsidR="001B02AE">
          <w:fldChar w:fldCharType="end"/>
        </w:r>
        <w:r>
          <w:t xml:space="preserve"> из </w:t>
        </w:r>
        <w:r w:rsidR="001B02AE">
          <w:fldChar w:fldCharType="begin"/>
        </w:r>
        <w:r>
          <w:instrText>NUMPAGES</w:instrText>
        </w:r>
        <w:r w:rsidR="001B02AE">
          <w:fldChar w:fldCharType="separate"/>
        </w:r>
        <w:r w:rsidR="00F91DDE">
          <w:rPr>
            <w:noProof/>
          </w:rPr>
          <w:t>3</w:t>
        </w:r>
        <w:r w:rsidR="001B02AE">
          <w:fldChar w:fldCharType="end"/>
        </w:r>
      </w:p>
    </w:sdtContent>
  </w:sdt>
  <w:p w:rsidR="006065BA" w:rsidRDefault="006065BA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1F72" w:rsidRDefault="00321F72">
      <w:pPr>
        <w:spacing w:after="0" w:line="240" w:lineRule="auto"/>
      </w:pPr>
      <w:r>
        <w:separator/>
      </w:r>
    </w:p>
  </w:footnote>
  <w:footnote w:type="continuationSeparator" w:id="0">
    <w:p w:rsidR="00321F72" w:rsidRDefault="00321F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C196A"/>
    <w:multiLevelType w:val="multilevel"/>
    <w:tmpl w:val="60E46A9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40758A"/>
    <w:multiLevelType w:val="multilevel"/>
    <w:tmpl w:val="0CA0929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70205DC4"/>
    <w:multiLevelType w:val="hybridMultilevel"/>
    <w:tmpl w:val="9904BC1E"/>
    <w:lvl w:ilvl="0" w:tplc="3BCEC1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065BA"/>
    <w:rsid w:val="00053A5B"/>
    <w:rsid w:val="000848AD"/>
    <w:rsid w:val="001268B3"/>
    <w:rsid w:val="001B02AE"/>
    <w:rsid w:val="00236E6D"/>
    <w:rsid w:val="002469A8"/>
    <w:rsid w:val="00255813"/>
    <w:rsid w:val="00284D1F"/>
    <w:rsid w:val="002906ED"/>
    <w:rsid w:val="002A2423"/>
    <w:rsid w:val="00321F72"/>
    <w:rsid w:val="00336F8E"/>
    <w:rsid w:val="003652C7"/>
    <w:rsid w:val="004E41BB"/>
    <w:rsid w:val="006065BA"/>
    <w:rsid w:val="00733A5A"/>
    <w:rsid w:val="007B66E9"/>
    <w:rsid w:val="007F3944"/>
    <w:rsid w:val="00812C2D"/>
    <w:rsid w:val="008433AE"/>
    <w:rsid w:val="00874650"/>
    <w:rsid w:val="008A0BEA"/>
    <w:rsid w:val="008D216B"/>
    <w:rsid w:val="008F1B26"/>
    <w:rsid w:val="00941419"/>
    <w:rsid w:val="00967000"/>
    <w:rsid w:val="00A0252B"/>
    <w:rsid w:val="00A205A3"/>
    <w:rsid w:val="00A47390"/>
    <w:rsid w:val="00A70D3B"/>
    <w:rsid w:val="00C04CE7"/>
    <w:rsid w:val="00C67968"/>
    <w:rsid w:val="00C80FC2"/>
    <w:rsid w:val="00D85FF3"/>
    <w:rsid w:val="00EA1D1A"/>
    <w:rsid w:val="00F70B5E"/>
    <w:rsid w:val="00F91DDE"/>
    <w:rsid w:val="00FF0B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6C1"/>
    <w:pPr>
      <w:spacing w:after="200" w:line="276" w:lineRule="auto"/>
    </w:pPr>
    <w:rPr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rsid w:val="004878FE"/>
    <w:rPr>
      <w:color w:val="0000FF" w:themeColor="hyperlink"/>
      <w:u w:val="single"/>
    </w:rPr>
  </w:style>
  <w:style w:type="character" w:customStyle="1" w:styleId="a3">
    <w:name w:val="Текст выноски Знак"/>
    <w:basedOn w:val="a0"/>
    <w:uiPriority w:val="99"/>
    <w:semiHidden/>
    <w:qFormat/>
    <w:rsid w:val="00AC012E"/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basedOn w:val="a0"/>
    <w:uiPriority w:val="99"/>
    <w:semiHidden/>
    <w:qFormat/>
    <w:rsid w:val="00D86F5D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basedOn w:val="a0"/>
    <w:uiPriority w:val="99"/>
    <w:qFormat/>
    <w:rsid w:val="00C51BB9"/>
  </w:style>
  <w:style w:type="character" w:customStyle="1" w:styleId="a6">
    <w:name w:val="Нижний колонтитул Знак"/>
    <w:basedOn w:val="a0"/>
    <w:uiPriority w:val="99"/>
    <w:qFormat/>
    <w:rsid w:val="00C51BB9"/>
  </w:style>
  <w:style w:type="character" w:customStyle="1" w:styleId="ListLabel1">
    <w:name w:val="ListLabel 1"/>
    <w:qFormat/>
    <w:rsid w:val="00284D1F"/>
    <w:rPr>
      <w:rFonts w:cs="Courier New"/>
    </w:rPr>
  </w:style>
  <w:style w:type="character" w:customStyle="1" w:styleId="ListLabel2">
    <w:name w:val="ListLabel 2"/>
    <w:qFormat/>
    <w:rsid w:val="00284D1F"/>
    <w:rPr>
      <w:rFonts w:cs="Courier New"/>
    </w:rPr>
  </w:style>
  <w:style w:type="character" w:customStyle="1" w:styleId="ListLabel3">
    <w:name w:val="ListLabel 3"/>
    <w:qFormat/>
    <w:rsid w:val="00284D1F"/>
    <w:rPr>
      <w:rFonts w:cs="Courier New"/>
    </w:rPr>
  </w:style>
  <w:style w:type="character" w:customStyle="1" w:styleId="ListLabel4">
    <w:name w:val="ListLabel 4"/>
    <w:qFormat/>
    <w:rsid w:val="00284D1F"/>
    <w:rPr>
      <w:rFonts w:eastAsia="Calibri" w:cs="Times New Roman"/>
    </w:rPr>
  </w:style>
  <w:style w:type="character" w:customStyle="1" w:styleId="ListLabel5">
    <w:name w:val="ListLabel 5"/>
    <w:qFormat/>
    <w:rsid w:val="00284D1F"/>
    <w:rPr>
      <w:rFonts w:cs="Courier New"/>
    </w:rPr>
  </w:style>
  <w:style w:type="character" w:customStyle="1" w:styleId="ListLabel6">
    <w:name w:val="ListLabel 6"/>
    <w:qFormat/>
    <w:rsid w:val="00284D1F"/>
    <w:rPr>
      <w:rFonts w:cs="Courier New"/>
    </w:rPr>
  </w:style>
  <w:style w:type="character" w:customStyle="1" w:styleId="ListLabel7">
    <w:name w:val="ListLabel 7"/>
    <w:qFormat/>
    <w:rsid w:val="00284D1F"/>
    <w:rPr>
      <w:rFonts w:cs="Courier New"/>
    </w:rPr>
  </w:style>
  <w:style w:type="character" w:customStyle="1" w:styleId="ListLabel8">
    <w:name w:val="ListLabel 8"/>
    <w:qFormat/>
    <w:rsid w:val="00284D1F"/>
    <w:rPr>
      <w:rFonts w:eastAsia="Calibri" w:cs="Times New Roman"/>
    </w:rPr>
  </w:style>
  <w:style w:type="character" w:customStyle="1" w:styleId="ListLabel9">
    <w:name w:val="ListLabel 9"/>
    <w:qFormat/>
    <w:rsid w:val="00284D1F"/>
    <w:rPr>
      <w:rFonts w:cs="Courier New"/>
    </w:rPr>
  </w:style>
  <w:style w:type="character" w:customStyle="1" w:styleId="ListLabel10">
    <w:name w:val="ListLabel 10"/>
    <w:qFormat/>
    <w:rsid w:val="00284D1F"/>
    <w:rPr>
      <w:rFonts w:cs="Courier New"/>
    </w:rPr>
  </w:style>
  <w:style w:type="character" w:customStyle="1" w:styleId="ListLabel11">
    <w:name w:val="ListLabel 11"/>
    <w:qFormat/>
    <w:rsid w:val="00284D1F"/>
    <w:rPr>
      <w:rFonts w:cs="Courier New"/>
    </w:rPr>
  </w:style>
  <w:style w:type="character" w:customStyle="1" w:styleId="ListLabel12">
    <w:name w:val="ListLabel 12"/>
    <w:qFormat/>
    <w:rsid w:val="00284D1F"/>
    <w:rPr>
      <w:rFonts w:eastAsia="Times New Roman" w:cs="Times New Roman"/>
    </w:rPr>
  </w:style>
  <w:style w:type="character" w:customStyle="1" w:styleId="ListLabel13">
    <w:name w:val="ListLabel 13"/>
    <w:qFormat/>
    <w:rsid w:val="00284D1F"/>
    <w:rPr>
      <w:rFonts w:cs="Courier New"/>
    </w:rPr>
  </w:style>
  <w:style w:type="character" w:customStyle="1" w:styleId="ListLabel14">
    <w:name w:val="ListLabel 14"/>
    <w:qFormat/>
    <w:rsid w:val="00284D1F"/>
    <w:rPr>
      <w:rFonts w:cs="Courier New"/>
    </w:rPr>
  </w:style>
  <w:style w:type="character" w:customStyle="1" w:styleId="ListLabel15">
    <w:name w:val="ListLabel 15"/>
    <w:qFormat/>
    <w:rsid w:val="00284D1F"/>
    <w:rPr>
      <w:rFonts w:cs="Courier New"/>
    </w:rPr>
  </w:style>
  <w:style w:type="character" w:customStyle="1" w:styleId="ListLabel16">
    <w:name w:val="ListLabel 16"/>
    <w:qFormat/>
    <w:rsid w:val="00284D1F"/>
    <w:rPr>
      <w:rFonts w:cs="Courier New"/>
    </w:rPr>
  </w:style>
  <w:style w:type="character" w:customStyle="1" w:styleId="ListLabel17">
    <w:name w:val="ListLabel 17"/>
    <w:qFormat/>
    <w:rsid w:val="00284D1F"/>
    <w:rPr>
      <w:rFonts w:cs="Courier New"/>
    </w:rPr>
  </w:style>
  <w:style w:type="character" w:customStyle="1" w:styleId="ListLabel18">
    <w:name w:val="ListLabel 18"/>
    <w:qFormat/>
    <w:rsid w:val="00284D1F"/>
    <w:rPr>
      <w:rFonts w:cs="Courier New"/>
    </w:rPr>
  </w:style>
  <w:style w:type="character" w:customStyle="1" w:styleId="ListLabel19">
    <w:name w:val="ListLabel 19"/>
    <w:qFormat/>
    <w:rsid w:val="00284D1F"/>
    <w:rPr>
      <w:rFonts w:cs="Courier New"/>
    </w:rPr>
  </w:style>
  <w:style w:type="character" w:customStyle="1" w:styleId="ListLabel20">
    <w:name w:val="ListLabel 20"/>
    <w:qFormat/>
    <w:rsid w:val="00284D1F"/>
    <w:rPr>
      <w:rFonts w:cs="Courier New"/>
    </w:rPr>
  </w:style>
  <w:style w:type="character" w:customStyle="1" w:styleId="ListLabel21">
    <w:name w:val="ListLabel 21"/>
    <w:qFormat/>
    <w:rsid w:val="00284D1F"/>
    <w:rPr>
      <w:rFonts w:cs="Courier New"/>
    </w:rPr>
  </w:style>
  <w:style w:type="character" w:customStyle="1" w:styleId="ListLabel22">
    <w:name w:val="ListLabel 22"/>
    <w:qFormat/>
    <w:rsid w:val="00284D1F"/>
    <w:rPr>
      <w:rFonts w:cs="Courier New"/>
    </w:rPr>
  </w:style>
  <w:style w:type="character" w:customStyle="1" w:styleId="ListLabel23">
    <w:name w:val="ListLabel 23"/>
    <w:qFormat/>
    <w:rsid w:val="00284D1F"/>
    <w:rPr>
      <w:rFonts w:cs="Courier New"/>
    </w:rPr>
  </w:style>
  <w:style w:type="character" w:customStyle="1" w:styleId="ListLabel24">
    <w:name w:val="ListLabel 24"/>
    <w:qFormat/>
    <w:rsid w:val="00284D1F"/>
    <w:rPr>
      <w:rFonts w:cs="Courier New"/>
    </w:rPr>
  </w:style>
  <w:style w:type="character" w:customStyle="1" w:styleId="ListLabel25">
    <w:name w:val="ListLabel 25"/>
    <w:qFormat/>
    <w:rsid w:val="00284D1F"/>
    <w:rPr>
      <w:rFonts w:cs="Courier New"/>
    </w:rPr>
  </w:style>
  <w:style w:type="character" w:customStyle="1" w:styleId="ListLabel26">
    <w:name w:val="ListLabel 26"/>
    <w:qFormat/>
    <w:rsid w:val="00284D1F"/>
    <w:rPr>
      <w:rFonts w:cs="Courier New"/>
    </w:rPr>
  </w:style>
  <w:style w:type="character" w:customStyle="1" w:styleId="ListLabel27">
    <w:name w:val="ListLabel 27"/>
    <w:qFormat/>
    <w:rsid w:val="00284D1F"/>
    <w:rPr>
      <w:rFonts w:cs="Courier New"/>
    </w:rPr>
  </w:style>
  <w:style w:type="character" w:customStyle="1" w:styleId="ListLabel28">
    <w:name w:val="ListLabel 28"/>
    <w:qFormat/>
    <w:rsid w:val="00284D1F"/>
    <w:rPr>
      <w:rFonts w:eastAsia="Times New Roman" w:cs="Times New Roman"/>
    </w:rPr>
  </w:style>
  <w:style w:type="character" w:customStyle="1" w:styleId="ListLabel29">
    <w:name w:val="ListLabel 29"/>
    <w:qFormat/>
    <w:rsid w:val="00284D1F"/>
    <w:rPr>
      <w:rFonts w:cs="Courier New"/>
    </w:rPr>
  </w:style>
  <w:style w:type="character" w:customStyle="1" w:styleId="ListLabel30">
    <w:name w:val="ListLabel 30"/>
    <w:qFormat/>
    <w:rsid w:val="00284D1F"/>
    <w:rPr>
      <w:rFonts w:cs="Courier New"/>
    </w:rPr>
  </w:style>
  <w:style w:type="character" w:customStyle="1" w:styleId="ListLabel31">
    <w:name w:val="ListLabel 31"/>
    <w:qFormat/>
    <w:rsid w:val="00284D1F"/>
    <w:rPr>
      <w:rFonts w:cs="Courier New"/>
    </w:rPr>
  </w:style>
  <w:style w:type="character" w:customStyle="1" w:styleId="ListLabel32">
    <w:name w:val="ListLabel 32"/>
    <w:qFormat/>
    <w:rsid w:val="00284D1F"/>
    <w:rPr>
      <w:rFonts w:eastAsia="Calibri"/>
      <w:b w:val="0"/>
    </w:rPr>
  </w:style>
  <w:style w:type="character" w:customStyle="1" w:styleId="ListLabel33">
    <w:name w:val="ListLabel 33"/>
    <w:qFormat/>
    <w:rsid w:val="00284D1F"/>
    <w:rPr>
      <w:rFonts w:cs="Times New Roman"/>
    </w:rPr>
  </w:style>
  <w:style w:type="character" w:customStyle="1" w:styleId="ListLabel34">
    <w:name w:val="ListLabel 34"/>
    <w:qFormat/>
    <w:rsid w:val="00284D1F"/>
    <w:rPr>
      <w:rFonts w:ascii="Times New Roman" w:hAnsi="Times New Roman"/>
      <w:sz w:val="24"/>
    </w:rPr>
  </w:style>
  <w:style w:type="character" w:customStyle="1" w:styleId="ListLabel35">
    <w:name w:val="ListLabel 35"/>
    <w:qFormat/>
    <w:rsid w:val="00284D1F"/>
    <w:rPr>
      <w:rFonts w:cs="Times New Roman"/>
    </w:rPr>
  </w:style>
  <w:style w:type="character" w:customStyle="1" w:styleId="ListLabel36">
    <w:name w:val="ListLabel 36"/>
    <w:qFormat/>
    <w:rsid w:val="00284D1F"/>
    <w:rPr>
      <w:rFonts w:cs="Times New Roman"/>
    </w:rPr>
  </w:style>
  <w:style w:type="character" w:customStyle="1" w:styleId="ListLabel37">
    <w:name w:val="ListLabel 37"/>
    <w:qFormat/>
    <w:rsid w:val="00284D1F"/>
    <w:rPr>
      <w:rFonts w:cs="Times New Roman"/>
    </w:rPr>
  </w:style>
  <w:style w:type="character" w:customStyle="1" w:styleId="ListLabel38">
    <w:name w:val="ListLabel 38"/>
    <w:qFormat/>
    <w:rsid w:val="00284D1F"/>
    <w:rPr>
      <w:rFonts w:cs="Times New Roman"/>
    </w:rPr>
  </w:style>
  <w:style w:type="character" w:customStyle="1" w:styleId="ListLabel39">
    <w:name w:val="ListLabel 39"/>
    <w:qFormat/>
    <w:rsid w:val="00284D1F"/>
    <w:rPr>
      <w:rFonts w:cs="Times New Roman"/>
    </w:rPr>
  </w:style>
  <w:style w:type="character" w:customStyle="1" w:styleId="ListLabel40">
    <w:name w:val="ListLabel 40"/>
    <w:qFormat/>
    <w:rsid w:val="00284D1F"/>
    <w:rPr>
      <w:rFonts w:cs="Times New Roman"/>
    </w:rPr>
  </w:style>
  <w:style w:type="character" w:customStyle="1" w:styleId="ListLabel41">
    <w:name w:val="ListLabel 41"/>
    <w:qFormat/>
    <w:rsid w:val="00284D1F"/>
    <w:rPr>
      <w:rFonts w:cs="Times New Roman"/>
    </w:rPr>
  </w:style>
  <w:style w:type="character" w:customStyle="1" w:styleId="ListLabel42">
    <w:name w:val="ListLabel 42"/>
    <w:qFormat/>
    <w:rsid w:val="00284D1F"/>
    <w:rPr>
      <w:rFonts w:cs="Times New Roman"/>
    </w:rPr>
  </w:style>
  <w:style w:type="character" w:customStyle="1" w:styleId="ListLabel43">
    <w:name w:val="ListLabel 43"/>
    <w:qFormat/>
    <w:rsid w:val="00284D1F"/>
    <w:rPr>
      <w:rFonts w:eastAsia="Times New Roman" w:cs="Times New Roman"/>
    </w:rPr>
  </w:style>
  <w:style w:type="character" w:customStyle="1" w:styleId="ListLabel44">
    <w:name w:val="ListLabel 44"/>
    <w:qFormat/>
    <w:rsid w:val="00284D1F"/>
    <w:rPr>
      <w:sz w:val="24"/>
    </w:rPr>
  </w:style>
  <w:style w:type="character" w:customStyle="1" w:styleId="ListLabel45">
    <w:name w:val="ListLabel 45"/>
    <w:qFormat/>
    <w:rsid w:val="00284D1F"/>
    <w:rPr>
      <w:rFonts w:ascii="Times New Roman" w:hAnsi="Times New Roman"/>
      <w:sz w:val="24"/>
    </w:rPr>
  </w:style>
  <w:style w:type="character" w:customStyle="1" w:styleId="ListLabel46">
    <w:name w:val="ListLabel 46"/>
    <w:qFormat/>
    <w:rsid w:val="00284D1F"/>
    <w:rPr>
      <w:rFonts w:ascii="Times New Roman" w:hAnsi="Times New Roman"/>
      <w:sz w:val="24"/>
    </w:rPr>
  </w:style>
  <w:style w:type="paragraph" w:customStyle="1" w:styleId="1">
    <w:name w:val="Заголовок1"/>
    <w:basedOn w:val="a"/>
    <w:next w:val="a7"/>
    <w:qFormat/>
    <w:rsid w:val="00284D1F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rsid w:val="00284D1F"/>
    <w:pPr>
      <w:spacing w:after="140" w:line="288" w:lineRule="auto"/>
    </w:pPr>
  </w:style>
  <w:style w:type="paragraph" w:styleId="a8">
    <w:name w:val="List"/>
    <w:basedOn w:val="a7"/>
    <w:rsid w:val="00284D1F"/>
    <w:rPr>
      <w:rFonts w:cs="Mangal"/>
    </w:rPr>
  </w:style>
  <w:style w:type="paragraph" w:styleId="a9">
    <w:name w:val="caption"/>
    <w:basedOn w:val="a"/>
    <w:qFormat/>
    <w:rsid w:val="00284D1F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284D1F"/>
    <w:pPr>
      <w:suppressLineNumbers/>
    </w:pPr>
    <w:rPr>
      <w:rFonts w:cs="Mangal"/>
    </w:rPr>
  </w:style>
  <w:style w:type="paragraph" w:styleId="ab">
    <w:name w:val="List Paragraph"/>
    <w:basedOn w:val="a"/>
    <w:uiPriority w:val="34"/>
    <w:qFormat/>
    <w:rsid w:val="00760A50"/>
    <w:pPr>
      <w:ind w:left="720"/>
      <w:contextualSpacing/>
    </w:pPr>
  </w:style>
  <w:style w:type="paragraph" w:styleId="ac">
    <w:name w:val="Balloon Text"/>
    <w:basedOn w:val="a"/>
    <w:uiPriority w:val="99"/>
    <w:semiHidden/>
    <w:unhideWhenUsed/>
    <w:qFormat/>
    <w:rsid w:val="00AC012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Maikl1">
    <w:name w:val="Maikl1"/>
    <w:qFormat/>
    <w:rsid w:val="00A53845"/>
    <w:rPr>
      <w:rFonts w:ascii="Times New Roman" w:eastAsia="Times New Roman" w:hAnsi="Times New Roman" w:cs="Times New Roman"/>
      <w:color w:val="00000A"/>
      <w:sz w:val="24"/>
      <w:szCs w:val="20"/>
      <w:lang w:eastAsia="ru-RU"/>
    </w:rPr>
  </w:style>
  <w:style w:type="paragraph" w:customStyle="1" w:styleId="ConsPlusNormal">
    <w:name w:val="ConsPlusNormal"/>
    <w:qFormat/>
    <w:rsid w:val="00A53845"/>
    <w:pPr>
      <w:widowControl w:val="0"/>
    </w:pPr>
    <w:rPr>
      <w:rFonts w:ascii="Arial" w:eastAsia="Times New Roman" w:hAnsi="Arial" w:cs="Arial"/>
      <w:color w:val="00000A"/>
      <w:szCs w:val="20"/>
      <w:lang w:eastAsia="ru-RU"/>
    </w:rPr>
  </w:style>
  <w:style w:type="paragraph" w:customStyle="1" w:styleId="ConsPlusNonformat">
    <w:name w:val="ConsPlusNonformat"/>
    <w:qFormat/>
    <w:rsid w:val="009D05D6"/>
    <w:rPr>
      <w:rFonts w:ascii="Courier New" w:hAnsi="Courier New" w:cs="Courier New"/>
      <w:color w:val="00000A"/>
      <w:szCs w:val="20"/>
    </w:rPr>
  </w:style>
  <w:style w:type="paragraph" w:styleId="ad">
    <w:name w:val="Document Map"/>
    <w:basedOn w:val="a"/>
    <w:uiPriority w:val="99"/>
    <w:semiHidden/>
    <w:unhideWhenUsed/>
    <w:qFormat/>
    <w:rsid w:val="00D86F5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e">
    <w:name w:val="header"/>
    <w:basedOn w:val="a"/>
    <w:uiPriority w:val="99"/>
    <w:unhideWhenUsed/>
    <w:rsid w:val="00C51BB9"/>
    <w:pPr>
      <w:tabs>
        <w:tab w:val="center" w:pos="4677"/>
        <w:tab w:val="right" w:pos="9355"/>
      </w:tabs>
      <w:spacing w:after="0" w:line="240" w:lineRule="auto"/>
    </w:pPr>
  </w:style>
  <w:style w:type="paragraph" w:styleId="af">
    <w:name w:val="footer"/>
    <w:basedOn w:val="a"/>
    <w:uiPriority w:val="99"/>
    <w:unhideWhenUsed/>
    <w:rsid w:val="00C51BB9"/>
    <w:pPr>
      <w:tabs>
        <w:tab w:val="center" w:pos="4677"/>
        <w:tab w:val="right" w:pos="9355"/>
      </w:tabs>
      <w:spacing w:after="0" w:line="240" w:lineRule="auto"/>
    </w:pPr>
  </w:style>
  <w:style w:type="table" w:styleId="af0">
    <w:name w:val="Table Grid"/>
    <w:basedOn w:val="a1"/>
    <w:uiPriority w:val="59"/>
    <w:rsid w:val="000A5C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 Spacing"/>
    <w:uiPriority w:val="1"/>
    <w:qFormat/>
    <w:rsid w:val="007B66E9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834E45-32CA-4BBE-B274-F973CCACA1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1</Pages>
  <Words>1504</Words>
  <Characters>8575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dc:description/>
  <cp:lastModifiedBy>Денис</cp:lastModifiedBy>
  <cp:revision>44</cp:revision>
  <cp:lastPrinted>2024-03-19T10:51:00Z</cp:lastPrinted>
  <dcterms:created xsi:type="dcterms:W3CDTF">2018-02-11T09:11:00Z</dcterms:created>
  <dcterms:modified xsi:type="dcterms:W3CDTF">2024-04-10T12:11:00Z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